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7827F" w14:textId="7CF1D05D" w:rsidR="00FA634C" w:rsidRPr="003C335A" w:rsidRDefault="00BD6548" w:rsidP="003C335A">
      <w:pPr>
        <w:autoSpaceDE w:val="0"/>
        <w:autoSpaceDN w:val="0"/>
        <w:adjustRightInd w:val="0"/>
        <w:ind w:left="-180" w:right="48"/>
        <w:jc w:val="center"/>
        <w:rPr>
          <w:rFonts w:ascii="Unistra A" w:hAnsi="Unistra A" w:cs="Arial"/>
          <w:color w:val="000000"/>
          <w:sz w:val="28"/>
          <w:szCs w:val="28"/>
        </w:rPr>
      </w:pPr>
      <w:r w:rsidRPr="003C335A">
        <w:rPr>
          <w:rFonts w:ascii="Unistra A" w:hAnsi="Unistra A" w:cs="Arial"/>
          <w:b/>
          <w:bCs/>
          <w:color w:val="000000"/>
          <w:sz w:val="28"/>
          <w:szCs w:val="28"/>
        </w:rPr>
        <w:t>FICHE</w:t>
      </w:r>
      <w:r w:rsidR="00FA634C" w:rsidRPr="003C335A">
        <w:rPr>
          <w:rFonts w:ascii="Unistra A" w:hAnsi="Unistra A" w:cs="Arial"/>
          <w:b/>
          <w:bCs/>
          <w:color w:val="000000"/>
          <w:sz w:val="28"/>
          <w:szCs w:val="28"/>
        </w:rPr>
        <w:t xml:space="preserve"> </w:t>
      </w:r>
      <w:r w:rsidR="00804C2E" w:rsidRPr="003C335A">
        <w:rPr>
          <w:rFonts w:ascii="Unistra A" w:hAnsi="Unistra A" w:cs="Arial"/>
          <w:b/>
          <w:bCs/>
          <w:color w:val="000000"/>
          <w:sz w:val="28"/>
          <w:szCs w:val="28"/>
        </w:rPr>
        <w:t xml:space="preserve">AUDITION </w:t>
      </w:r>
      <w:r w:rsidR="00C41812" w:rsidRPr="003C335A">
        <w:rPr>
          <w:rFonts w:ascii="Unistra A" w:hAnsi="Unistra A" w:cs="Arial"/>
          <w:b/>
          <w:bCs/>
          <w:color w:val="000000"/>
          <w:sz w:val="28"/>
          <w:szCs w:val="28"/>
        </w:rPr>
        <w:t>CANDIDAT -</w:t>
      </w:r>
      <w:r w:rsidR="000D76BC" w:rsidRPr="003C335A">
        <w:rPr>
          <w:rFonts w:ascii="Unistra A" w:hAnsi="Unistra A" w:cs="Arial"/>
          <w:b/>
          <w:bCs/>
          <w:color w:val="000000"/>
          <w:sz w:val="28"/>
          <w:szCs w:val="28"/>
        </w:rPr>
        <w:t xml:space="preserve"> </w:t>
      </w:r>
      <w:r w:rsidR="00FA634C" w:rsidRPr="003C335A">
        <w:rPr>
          <w:rFonts w:ascii="Unistra A" w:hAnsi="Unistra A" w:cs="Arial"/>
          <w:b/>
          <w:bCs/>
          <w:color w:val="000000"/>
          <w:sz w:val="28"/>
          <w:szCs w:val="28"/>
        </w:rPr>
        <w:t>CONTRAT DOCTORAL 20</w:t>
      </w:r>
      <w:r w:rsidR="00C41812" w:rsidRPr="003C335A">
        <w:rPr>
          <w:rFonts w:ascii="Unistra A" w:hAnsi="Unistra A" w:cs="Arial"/>
          <w:b/>
          <w:bCs/>
          <w:color w:val="000000"/>
          <w:sz w:val="28"/>
          <w:szCs w:val="28"/>
        </w:rPr>
        <w:t>2</w:t>
      </w:r>
      <w:r w:rsidR="00D65886">
        <w:rPr>
          <w:rFonts w:ascii="Unistra A" w:hAnsi="Unistra A" w:cs="Arial"/>
          <w:b/>
          <w:bCs/>
          <w:color w:val="000000"/>
          <w:sz w:val="28"/>
          <w:szCs w:val="28"/>
        </w:rPr>
        <w:t>5</w:t>
      </w:r>
      <w:r w:rsidR="00BD274A" w:rsidRPr="003C335A">
        <w:rPr>
          <w:rFonts w:ascii="Unistra A" w:hAnsi="Unistra A" w:cs="Arial"/>
          <w:b/>
          <w:bCs/>
          <w:color w:val="000000"/>
          <w:sz w:val="28"/>
          <w:szCs w:val="28"/>
        </w:rPr>
        <w:t>/202</w:t>
      </w:r>
      <w:r w:rsidR="00D65886">
        <w:rPr>
          <w:rFonts w:ascii="Unistra A" w:hAnsi="Unistra A" w:cs="Arial"/>
          <w:b/>
          <w:bCs/>
          <w:color w:val="000000"/>
          <w:sz w:val="28"/>
          <w:szCs w:val="28"/>
        </w:rPr>
        <w:t>8</w:t>
      </w:r>
    </w:p>
    <w:p w14:paraId="74A5EFEA" w14:textId="77777777" w:rsidR="00FA634C" w:rsidRPr="00F401B9" w:rsidRDefault="00FA634C" w:rsidP="00FA634C">
      <w:pPr>
        <w:autoSpaceDE w:val="0"/>
        <w:autoSpaceDN w:val="0"/>
        <w:adjustRightInd w:val="0"/>
        <w:rPr>
          <w:rFonts w:ascii="Unistra A" w:hAnsi="Unistra A" w:cs="Arial"/>
          <w:color w:val="000000"/>
        </w:rPr>
      </w:pPr>
    </w:p>
    <w:p w14:paraId="1CF1E38A" w14:textId="77777777" w:rsidR="00F401B9" w:rsidRPr="00F401B9" w:rsidRDefault="00F401B9" w:rsidP="00FA634C">
      <w:pPr>
        <w:autoSpaceDE w:val="0"/>
        <w:autoSpaceDN w:val="0"/>
        <w:adjustRightInd w:val="0"/>
        <w:rPr>
          <w:rFonts w:ascii="Unistra A" w:hAnsi="Unistra A" w:cs="Arial"/>
          <w:color w:val="000000"/>
        </w:rPr>
      </w:pPr>
    </w:p>
    <w:p w14:paraId="06B2DE9B" w14:textId="77777777" w:rsidR="00F401B9" w:rsidRPr="00F401B9" w:rsidRDefault="00F401B9" w:rsidP="00FA634C">
      <w:pPr>
        <w:autoSpaceDE w:val="0"/>
        <w:autoSpaceDN w:val="0"/>
        <w:adjustRightInd w:val="0"/>
        <w:rPr>
          <w:rFonts w:ascii="Unistra A" w:hAnsi="Unistra A" w:cs="Arial"/>
          <w:color w:val="000000"/>
        </w:rPr>
      </w:pPr>
    </w:p>
    <w:tbl>
      <w:tblPr>
        <w:tblW w:w="10200" w:type="dxa"/>
        <w:tblInd w:w="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1"/>
        <w:gridCol w:w="7229"/>
      </w:tblGrid>
      <w:tr w:rsidR="00F401B9" w:rsidRPr="00F401B9" w14:paraId="115266DF" w14:textId="77777777" w:rsidTr="00B76105">
        <w:trPr>
          <w:trHeight w:val="510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1712A000" w14:textId="77777777" w:rsidR="00F401B9" w:rsidRPr="00B76105" w:rsidRDefault="00F401B9" w:rsidP="00B133CC">
            <w:pPr>
              <w:rPr>
                <w:rFonts w:ascii="Unistra A" w:hAnsi="Unistra A"/>
                <w:bCs/>
              </w:rPr>
            </w:pPr>
            <w:r w:rsidRPr="00B76105">
              <w:rPr>
                <w:rFonts w:ascii="Unistra A" w:hAnsi="Unistra A"/>
                <w:bCs/>
              </w:rPr>
              <w:t>Civilité</w:t>
            </w:r>
            <w:r w:rsidR="00B133CC" w:rsidRPr="00B76105">
              <w:rPr>
                <w:rFonts w:ascii="Unistra A" w:hAnsi="Unistra A"/>
                <w:bCs/>
              </w:rPr>
              <w:t xml:space="preserve"> (Madame, Monsieur)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E29D" w14:textId="77777777" w:rsidR="00F401B9" w:rsidRPr="00F401B9" w:rsidRDefault="00F401B9">
            <w:pPr>
              <w:rPr>
                <w:rFonts w:ascii="Unistra A" w:hAnsi="Unistra A"/>
                <w:color w:val="000000"/>
                <w:sz w:val="22"/>
                <w:szCs w:val="22"/>
              </w:rPr>
            </w:pPr>
            <w:r w:rsidRPr="00F401B9">
              <w:rPr>
                <w:rFonts w:ascii="Unistra A" w:hAnsi="Unistra A"/>
                <w:color w:val="000000"/>
                <w:sz w:val="22"/>
                <w:szCs w:val="22"/>
              </w:rPr>
              <w:t> </w:t>
            </w:r>
          </w:p>
        </w:tc>
      </w:tr>
      <w:tr w:rsidR="00F401B9" w:rsidRPr="00F401B9" w14:paraId="72D0FBD5" w14:textId="77777777" w:rsidTr="00B76105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21413794" w14:textId="77777777" w:rsidR="00F401B9" w:rsidRPr="00B76105" w:rsidRDefault="00F401B9">
            <w:pPr>
              <w:rPr>
                <w:rFonts w:ascii="Unistra A" w:hAnsi="Unistra A"/>
                <w:bCs/>
              </w:rPr>
            </w:pPr>
            <w:r w:rsidRPr="00B76105">
              <w:rPr>
                <w:rFonts w:ascii="Unistra A" w:hAnsi="Unistra A"/>
                <w:bCs/>
              </w:rPr>
              <w:t>Nom de naissance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F5F1" w14:textId="77777777" w:rsidR="00F401B9" w:rsidRPr="00F401B9" w:rsidRDefault="00F401B9">
            <w:pPr>
              <w:rPr>
                <w:rFonts w:ascii="Unistra A" w:hAnsi="Unistra A"/>
                <w:color w:val="000000"/>
                <w:sz w:val="22"/>
                <w:szCs w:val="22"/>
              </w:rPr>
            </w:pPr>
            <w:r w:rsidRPr="00F401B9">
              <w:rPr>
                <w:rFonts w:ascii="Unistra A" w:hAnsi="Unistra A"/>
                <w:color w:val="000000"/>
                <w:sz w:val="22"/>
                <w:szCs w:val="22"/>
              </w:rPr>
              <w:t> </w:t>
            </w:r>
          </w:p>
        </w:tc>
      </w:tr>
      <w:tr w:rsidR="00F401B9" w:rsidRPr="00F401B9" w14:paraId="58729EE1" w14:textId="77777777" w:rsidTr="00B76105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565A200D" w14:textId="77777777" w:rsidR="00F401B9" w:rsidRPr="00B76105" w:rsidRDefault="00F401B9">
            <w:pPr>
              <w:rPr>
                <w:rFonts w:ascii="Unistra A" w:hAnsi="Unistra A"/>
                <w:bCs/>
              </w:rPr>
            </w:pPr>
            <w:r w:rsidRPr="00B76105">
              <w:rPr>
                <w:rFonts w:ascii="Unistra A" w:hAnsi="Unistra A"/>
                <w:bCs/>
              </w:rPr>
              <w:t>Prénom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6E5C" w14:textId="77777777" w:rsidR="00F401B9" w:rsidRPr="00F401B9" w:rsidRDefault="00F401B9">
            <w:pPr>
              <w:rPr>
                <w:rFonts w:ascii="Unistra A" w:hAnsi="Unistra A"/>
                <w:color w:val="000000"/>
                <w:sz w:val="22"/>
                <w:szCs w:val="22"/>
              </w:rPr>
            </w:pPr>
            <w:r w:rsidRPr="00F401B9">
              <w:rPr>
                <w:rFonts w:ascii="Unistra A" w:hAnsi="Unistra A"/>
                <w:color w:val="000000"/>
                <w:sz w:val="22"/>
                <w:szCs w:val="22"/>
              </w:rPr>
              <w:t> </w:t>
            </w:r>
          </w:p>
        </w:tc>
      </w:tr>
      <w:tr w:rsidR="00F401B9" w:rsidRPr="00F401B9" w14:paraId="05BB111F" w14:textId="77777777" w:rsidTr="00B76105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40460750" w14:textId="77777777" w:rsidR="00F401B9" w:rsidRPr="00B76105" w:rsidRDefault="00F401B9">
            <w:pPr>
              <w:rPr>
                <w:rFonts w:ascii="Unistra A" w:hAnsi="Unistra A"/>
                <w:bCs/>
              </w:rPr>
            </w:pPr>
            <w:r w:rsidRPr="00B76105">
              <w:rPr>
                <w:rFonts w:ascii="Unistra A" w:hAnsi="Unistra A"/>
                <w:bCs/>
              </w:rPr>
              <w:t>Date de naissance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5F47" w14:textId="77777777" w:rsidR="00F401B9" w:rsidRPr="00F401B9" w:rsidRDefault="00F401B9">
            <w:pPr>
              <w:rPr>
                <w:rFonts w:ascii="Unistra A" w:hAnsi="Unistra A"/>
                <w:color w:val="000000"/>
                <w:sz w:val="22"/>
                <w:szCs w:val="22"/>
              </w:rPr>
            </w:pPr>
            <w:r w:rsidRPr="00F401B9">
              <w:rPr>
                <w:rFonts w:ascii="Unistra A" w:hAnsi="Unistra A"/>
                <w:color w:val="000000"/>
                <w:sz w:val="22"/>
                <w:szCs w:val="22"/>
              </w:rPr>
              <w:t> </w:t>
            </w:r>
          </w:p>
        </w:tc>
      </w:tr>
      <w:tr w:rsidR="00F401B9" w:rsidRPr="00F401B9" w14:paraId="7E6DBB72" w14:textId="77777777" w:rsidTr="00B76105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748C7C12" w14:textId="77777777" w:rsidR="00F401B9" w:rsidRPr="00B76105" w:rsidRDefault="00F401B9">
            <w:pPr>
              <w:rPr>
                <w:rFonts w:ascii="Unistra A" w:hAnsi="Unistra A"/>
                <w:bCs/>
              </w:rPr>
            </w:pPr>
            <w:r w:rsidRPr="00B76105">
              <w:rPr>
                <w:rFonts w:ascii="Unistra A" w:hAnsi="Unistra A"/>
                <w:bCs/>
              </w:rPr>
              <w:t>Lieu de naissance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A604" w14:textId="77777777" w:rsidR="00F401B9" w:rsidRPr="00F401B9" w:rsidRDefault="00F401B9">
            <w:pPr>
              <w:rPr>
                <w:rFonts w:ascii="Unistra A" w:hAnsi="Unistra A"/>
                <w:color w:val="000000"/>
                <w:sz w:val="22"/>
                <w:szCs w:val="22"/>
              </w:rPr>
            </w:pPr>
            <w:r w:rsidRPr="00F401B9">
              <w:rPr>
                <w:rFonts w:ascii="Unistra A" w:hAnsi="Unistra A"/>
                <w:color w:val="000000"/>
                <w:sz w:val="22"/>
                <w:szCs w:val="22"/>
              </w:rPr>
              <w:t> </w:t>
            </w:r>
          </w:p>
        </w:tc>
      </w:tr>
      <w:tr w:rsidR="00F401B9" w:rsidRPr="00F401B9" w14:paraId="60E52A3F" w14:textId="77777777" w:rsidTr="00B76105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52BCF601" w14:textId="77777777" w:rsidR="00F401B9" w:rsidRPr="00B76105" w:rsidRDefault="00F401B9">
            <w:pPr>
              <w:rPr>
                <w:rFonts w:ascii="Unistra A" w:hAnsi="Unistra A"/>
                <w:bCs/>
              </w:rPr>
            </w:pPr>
            <w:r w:rsidRPr="00B76105">
              <w:rPr>
                <w:rFonts w:ascii="Unistra A" w:hAnsi="Unistra A"/>
                <w:bCs/>
              </w:rPr>
              <w:t>Nationalité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6C4A" w14:textId="77777777" w:rsidR="00F401B9" w:rsidRPr="00F401B9" w:rsidRDefault="00F401B9">
            <w:pPr>
              <w:rPr>
                <w:rFonts w:ascii="Unistra A" w:hAnsi="Unistra A"/>
                <w:color w:val="000000"/>
                <w:sz w:val="22"/>
                <w:szCs w:val="22"/>
              </w:rPr>
            </w:pPr>
            <w:r w:rsidRPr="00F401B9">
              <w:rPr>
                <w:rFonts w:ascii="Unistra A" w:hAnsi="Unistra A"/>
                <w:color w:val="000000"/>
                <w:sz w:val="22"/>
                <w:szCs w:val="22"/>
              </w:rPr>
              <w:t> </w:t>
            </w:r>
          </w:p>
        </w:tc>
      </w:tr>
      <w:tr w:rsidR="00F401B9" w:rsidRPr="00F401B9" w14:paraId="613C4C85" w14:textId="77777777" w:rsidTr="00B76105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5292AB25" w14:textId="77777777" w:rsidR="00F401B9" w:rsidRPr="00B76105" w:rsidRDefault="00F401B9">
            <w:pPr>
              <w:rPr>
                <w:rFonts w:ascii="Unistra A" w:hAnsi="Unistra A"/>
                <w:bCs/>
              </w:rPr>
            </w:pPr>
            <w:r w:rsidRPr="00B76105">
              <w:rPr>
                <w:rFonts w:ascii="Unistra A" w:hAnsi="Unistra A"/>
                <w:bCs/>
              </w:rPr>
              <w:t>N° sécurité sociale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98BC" w14:textId="77777777" w:rsidR="00F401B9" w:rsidRPr="00F401B9" w:rsidRDefault="00F401B9">
            <w:pPr>
              <w:rPr>
                <w:rFonts w:ascii="Unistra A" w:hAnsi="Unistra A"/>
                <w:color w:val="000000"/>
                <w:sz w:val="22"/>
                <w:szCs w:val="22"/>
              </w:rPr>
            </w:pPr>
            <w:r w:rsidRPr="00F401B9">
              <w:rPr>
                <w:rFonts w:ascii="Unistra A" w:hAnsi="Unistra A"/>
                <w:color w:val="000000"/>
                <w:sz w:val="22"/>
                <w:szCs w:val="22"/>
              </w:rPr>
              <w:t> </w:t>
            </w:r>
          </w:p>
        </w:tc>
      </w:tr>
      <w:tr w:rsidR="00F401B9" w:rsidRPr="00F401B9" w14:paraId="20FAF138" w14:textId="77777777" w:rsidTr="00B76105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61507D8E" w14:textId="77777777" w:rsidR="00F401B9" w:rsidRPr="00B76105" w:rsidRDefault="000D76BC" w:rsidP="000D76BC">
            <w:pPr>
              <w:rPr>
                <w:rFonts w:ascii="Unistra A" w:hAnsi="Unistra A"/>
                <w:bCs/>
              </w:rPr>
            </w:pPr>
            <w:r w:rsidRPr="00B76105">
              <w:rPr>
                <w:rFonts w:ascii="Unistra A" w:hAnsi="Unistra A"/>
                <w:bCs/>
              </w:rPr>
              <w:t>Adresse : n</w:t>
            </w:r>
            <w:r w:rsidR="00F401B9" w:rsidRPr="00B76105">
              <w:rPr>
                <w:rFonts w:ascii="Unistra A" w:hAnsi="Unistra A"/>
                <w:bCs/>
              </w:rPr>
              <w:t>° et rue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985C" w14:textId="77777777" w:rsidR="00F401B9" w:rsidRPr="00F401B9" w:rsidRDefault="00F401B9">
            <w:pPr>
              <w:rPr>
                <w:rFonts w:ascii="Unistra A" w:hAnsi="Unistra A"/>
                <w:color w:val="000000"/>
                <w:sz w:val="22"/>
                <w:szCs w:val="22"/>
              </w:rPr>
            </w:pPr>
            <w:r w:rsidRPr="00F401B9">
              <w:rPr>
                <w:rFonts w:ascii="Unistra A" w:hAnsi="Unistra A"/>
                <w:color w:val="000000"/>
                <w:sz w:val="22"/>
                <w:szCs w:val="22"/>
              </w:rPr>
              <w:t> </w:t>
            </w:r>
          </w:p>
        </w:tc>
      </w:tr>
      <w:tr w:rsidR="00F401B9" w:rsidRPr="00F401B9" w14:paraId="18F0A752" w14:textId="77777777" w:rsidTr="00B76105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5604A51E" w14:textId="77777777" w:rsidR="00F401B9" w:rsidRPr="00B76105" w:rsidRDefault="00F401B9">
            <w:pPr>
              <w:rPr>
                <w:rFonts w:ascii="Unistra A" w:hAnsi="Unistra A"/>
                <w:bCs/>
              </w:rPr>
            </w:pPr>
            <w:r w:rsidRPr="00B76105">
              <w:rPr>
                <w:rFonts w:ascii="Unistra A" w:hAnsi="Unistra A"/>
                <w:bCs/>
              </w:rPr>
              <w:t>Complément adresse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5D72" w14:textId="77777777" w:rsidR="00F401B9" w:rsidRPr="00F401B9" w:rsidRDefault="00F401B9">
            <w:pPr>
              <w:rPr>
                <w:rFonts w:ascii="Unistra A" w:hAnsi="Unistra A"/>
                <w:color w:val="000000"/>
                <w:sz w:val="22"/>
                <w:szCs w:val="22"/>
              </w:rPr>
            </w:pPr>
            <w:r w:rsidRPr="00F401B9">
              <w:rPr>
                <w:rFonts w:ascii="Unistra A" w:hAnsi="Unistra A"/>
                <w:color w:val="000000"/>
                <w:sz w:val="22"/>
                <w:szCs w:val="22"/>
              </w:rPr>
              <w:t> </w:t>
            </w:r>
          </w:p>
        </w:tc>
      </w:tr>
      <w:tr w:rsidR="00F401B9" w:rsidRPr="00F401B9" w14:paraId="6307CF0B" w14:textId="77777777" w:rsidTr="00B76105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634FC483" w14:textId="77777777" w:rsidR="00F401B9" w:rsidRPr="00B76105" w:rsidRDefault="00F401B9">
            <w:pPr>
              <w:rPr>
                <w:rFonts w:ascii="Unistra A" w:hAnsi="Unistra A"/>
                <w:bCs/>
              </w:rPr>
            </w:pPr>
            <w:r w:rsidRPr="00B76105">
              <w:rPr>
                <w:rFonts w:ascii="Unistra A" w:hAnsi="Unistra A"/>
                <w:bCs/>
              </w:rPr>
              <w:t>Code postal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B99F" w14:textId="77777777" w:rsidR="00F401B9" w:rsidRPr="00F401B9" w:rsidRDefault="00F401B9">
            <w:pPr>
              <w:rPr>
                <w:rFonts w:ascii="Unistra A" w:hAnsi="Unistra A"/>
                <w:color w:val="000000"/>
                <w:sz w:val="22"/>
                <w:szCs w:val="22"/>
              </w:rPr>
            </w:pPr>
            <w:r w:rsidRPr="00F401B9">
              <w:rPr>
                <w:rFonts w:ascii="Unistra A" w:hAnsi="Unistra A"/>
                <w:color w:val="000000"/>
                <w:sz w:val="22"/>
                <w:szCs w:val="22"/>
              </w:rPr>
              <w:t> </w:t>
            </w:r>
          </w:p>
        </w:tc>
      </w:tr>
      <w:tr w:rsidR="00F401B9" w:rsidRPr="00F401B9" w14:paraId="0E7D33B0" w14:textId="77777777" w:rsidTr="00B76105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D9EC15F" w14:textId="77777777" w:rsidR="00F401B9" w:rsidRPr="00B76105" w:rsidRDefault="00F401B9">
            <w:pPr>
              <w:rPr>
                <w:rFonts w:ascii="Unistra A" w:hAnsi="Unistra A"/>
                <w:bCs/>
              </w:rPr>
            </w:pPr>
            <w:r w:rsidRPr="00B76105">
              <w:rPr>
                <w:rFonts w:ascii="Unistra A" w:hAnsi="Unistra A"/>
                <w:bCs/>
              </w:rPr>
              <w:t>Ville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3454" w14:textId="77777777" w:rsidR="00F401B9" w:rsidRPr="00F401B9" w:rsidRDefault="00F401B9">
            <w:pPr>
              <w:rPr>
                <w:rFonts w:ascii="Unistra A" w:hAnsi="Unistra A"/>
                <w:color w:val="000000"/>
                <w:sz w:val="22"/>
                <w:szCs w:val="22"/>
              </w:rPr>
            </w:pPr>
            <w:r w:rsidRPr="00F401B9">
              <w:rPr>
                <w:rFonts w:ascii="Unistra A" w:hAnsi="Unistra A"/>
                <w:color w:val="000000"/>
                <w:sz w:val="22"/>
                <w:szCs w:val="22"/>
              </w:rPr>
              <w:t> </w:t>
            </w:r>
          </w:p>
        </w:tc>
      </w:tr>
      <w:tr w:rsidR="00F401B9" w:rsidRPr="00F401B9" w14:paraId="358F610C" w14:textId="77777777" w:rsidTr="00B76105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7434B11D" w14:textId="77777777" w:rsidR="00F401B9" w:rsidRPr="00B76105" w:rsidRDefault="00F401B9">
            <w:pPr>
              <w:rPr>
                <w:rFonts w:ascii="Unistra A" w:hAnsi="Unistra A"/>
                <w:bCs/>
              </w:rPr>
            </w:pPr>
            <w:r w:rsidRPr="00B76105">
              <w:rPr>
                <w:rFonts w:ascii="Unistra A" w:hAnsi="Unistra A"/>
                <w:bCs/>
              </w:rPr>
              <w:t>Pays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9EFF" w14:textId="77777777" w:rsidR="00F401B9" w:rsidRPr="00F401B9" w:rsidRDefault="00F401B9">
            <w:pPr>
              <w:rPr>
                <w:rFonts w:ascii="Unistra A" w:hAnsi="Unistra A"/>
                <w:color w:val="000000"/>
                <w:sz w:val="22"/>
                <w:szCs w:val="22"/>
              </w:rPr>
            </w:pPr>
            <w:r w:rsidRPr="00F401B9">
              <w:rPr>
                <w:rFonts w:ascii="Unistra A" w:hAnsi="Unistra A"/>
                <w:color w:val="000000"/>
                <w:sz w:val="22"/>
                <w:szCs w:val="22"/>
              </w:rPr>
              <w:t> </w:t>
            </w:r>
          </w:p>
        </w:tc>
      </w:tr>
      <w:tr w:rsidR="00F401B9" w:rsidRPr="00F401B9" w14:paraId="25D641FE" w14:textId="77777777" w:rsidTr="00B76105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588ADCFA" w14:textId="77777777" w:rsidR="00F401B9" w:rsidRPr="00B76105" w:rsidRDefault="00F401B9">
            <w:pPr>
              <w:rPr>
                <w:rFonts w:ascii="Unistra A" w:hAnsi="Unistra A"/>
                <w:bCs/>
              </w:rPr>
            </w:pPr>
            <w:r w:rsidRPr="00B76105">
              <w:rPr>
                <w:rFonts w:ascii="Unistra A" w:hAnsi="Unistra A"/>
                <w:bCs/>
              </w:rPr>
              <w:t>Téléphone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57EE" w14:textId="77777777" w:rsidR="00F401B9" w:rsidRPr="00F401B9" w:rsidRDefault="00F401B9">
            <w:pPr>
              <w:rPr>
                <w:rFonts w:ascii="Unistra A" w:hAnsi="Unistra A"/>
                <w:color w:val="000000"/>
                <w:sz w:val="22"/>
                <w:szCs w:val="22"/>
              </w:rPr>
            </w:pPr>
            <w:r w:rsidRPr="00F401B9">
              <w:rPr>
                <w:rFonts w:ascii="Unistra A" w:hAnsi="Unistra A"/>
                <w:color w:val="000000"/>
                <w:sz w:val="22"/>
                <w:szCs w:val="22"/>
              </w:rPr>
              <w:t> </w:t>
            </w:r>
          </w:p>
        </w:tc>
      </w:tr>
      <w:tr w:rsidR="00F401B9" w:rsidRPr="00F401B9" w14:paraId="3B4C0DFC" w14:textId="77777777" w:rsidTr="00B76105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27AE82C5" w14:textId="77777777" w:rsidR="00F401B9" w:rsidRPr="00B76105" w:rsidRDefault="00F401B9">
            <w:pPr>
              <w:rPr>
                <w:rFonts w:ascii="Unistra A" w:hAnsi="Unistra A"/>
                <w:bCs/>
              </w:rPr>
            </w:pPr>
            <w:r w:rsidRPr="00B76105">
              <w:rPr>
                <w:rFonts w:ascii="Unistra A" w:hAnsi="Unistra A"/>
                <w:bCs/>
              </w:rPr>
              <w:t>Courriel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7CB5" w14:textId="77777777" w:rsidR="00F401B9" w:rsidRPr="00F401B9" w:rsidRDefault="00F401B9">
            <w:pPr>
              <w:rPr>
                <w:rFonts w:ascii="Unistra A" w:hAnsi="Unistra A"/>
                <w:color w:val="000000"/>
                <w:sz w:val="22"/>
                <w:szCs w:val="22"/>
              </w:rPr>
            </w:pPr>
            <w:r w:rsidRPr="00F401B9">
              <w:rPr>
                <w:rFonts w:ascii="Unistra A" w:hAnsi="Unistra A"/>
                <w:color w:val="000000"/>
                <w:sz w:val="22"/>
                <w:szCs w:val="22"/>
              </w:rPr>
              <w:t> </w:t>
            </w:r>
          </w:p>
        </w:tc>
      </w:tr>
      <w:tr w:rsidR="00F401B9" w:rsidRPr="00F401B9" w14:paraId="7EF99851" w14:textId="77777777" w:rsidTr="00B76105">
        <w:trPr>
          <w:trHeight w:val="1064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6FC15B7A" w14:textId="77777777" w:rsidR="00F401B9" w:rsidRPr="00B76105" w:rsidRDefault="00F401B9">
            <w:pPr>
              <w:rPr>
                <w:rFonts w:ascii="Unistra A" w:hAnsi="Unistra A"/>
                <w:bCs/>
              </w:rPr>
            </w:pPr>
            <w:r w:rsidRPr="00B76105">
              <w:rPr>
                <w:rFonts w:ascii="Unistra A" w:hAnsi="Unistra A"/>
                <w:bCs/>
              </w:rPr>
              <w:t>Titre de la thèse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5CD7" w14:textId="77777777" w:rsidR="00F401B9" w:rsidRPr="00F401B9" w:rsidRDefault="00F401B9">
            <w:pPr>
              <w:rPr>
                <w:rFonts w:ascii="Unistra A" w:hAnsi="Unistra A"/>
                <w:color w:val="000000"/>
                <w:sz w:val="22"/>
                <w:szCs w:val="22"/>
              </w:rPr>
            </w:pPr>
            <w:r w:rsidRPr="00F401B9">
              <w:rPr>
                <w:rFonts w:ascii="Unistra A" w:hAnsi="Unistra A"/>
                <w:color w:val="000000"/>
                <w:sz w:val="22"/>
                <w:szCs w:val="22"/>
              </w:rPr>
              <w:t> </w:t>
            </w:r>
          </w:p>
        </w:tc>
      </w:tr>
      <w:tr w:rsidR="00F401B9" w:rsidRPr="00F401B9" w14:paraId="6ADBC871" w14:textId="77777777" w:rsidTr="00B76105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48555110" w14:textId="77777777" w:rsidR="00F401B9" w:rsidRPr="00B76105" w:rsidRDefault="00F401B9">
            <w:pPr>
              <w:rPr>
                <w:rFonts w:ascii="Unistra A" w:hAnsi="Unistra A"/>
                <w:bCs/>
              </w:rPr>
            </w:pPr>
            <w:r w:rsidRPr="00B76105">
              <w:rPr>
                <w:rFonts w:ascii="Unistra A" w:hAnsi="Unistra A"/>
                <w:bCs/>
              </w:rPr>
              <w:t>Section CNU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B38C" w14:textId="77777777" w:rsidR="00F401B9" w:rsidRPr="00F401B9" w:rsidRDefault="00F401B9">
            <w:pPr>
              <w:rPr>
                <w:rFonts w:ascii="Unistra A" w:hAnsi="Unistra A"/>
                <w:color w:val="000000"/>
                <w:sz w:val="22"/>
                <w:szCs w:val="22"/>
              </w:rPr>
            </w:pPr>
            <w:r w:rsidRPr="00F401B9">
              <w:rPr>
                <w:rFonts w:ascii="Unistra A" w:hAnsi="Unistra A"/>
                <w:color w:val="000000"/>
                <w:sz w:val="22"/>
                <w:szCs w:val="22"/>
              </w:rPr>
              <w:t> </w:t>
            </w:r>
          </w:p>
        </w:tc>
      </w:tr>
      <w:tr w:rsidR="00F401B9" w:rsidRPr="00F401B9" w14:paraId="590BB9DB" w14:textId="77777777" w:rsidTr="00B76105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0CA574F0" w14:textId="77777777" w:rsidR="00F401B9" w:rsidRPr="00B76105" w:rsidRDefault="00F401B9">
            <w:pPr>
              <w:rPr>
                <w:rFonts w:ascii="Unistra A" w:hAnsi="Unistra A"/>
                <w:bCs/>
              </w:rPr>
            </w:pPr>
            <w:r w:rsidRPr="00B76105">
              <w:rPr>
                <w:rFonts w:ascii="Unistra A" w:hAnsi="Unistra A"/>
                <w:bCs/>
              </w:rPr>
              <w:t>Nom directeur thèse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E597" w14:textId="77777777" w:rsidR="00F401B9" w:rsidRPr="00F401B9" w:rsidRDefault="00F401B9">
            <w:pPr>
              <w:rPr>
                <w:rFonts w:ascii="Unistra A" w:hAnsi="Unistra A"/>
                <w:color w:val="000000"/>
                <w:sz w:val="22"/>
                <w:szCs w:val="22"/>
              </w:rPr>
            </w:pPr>
            <w:r w:rsidRPr="00F401B9">
              <w:rPr>
                <w:rFonts w:ascii="Unistra A" w:hAnsi="Unistra A"/>
                <w:color w:val="000000"/>
                <w:sz w:val="22"/>
                <w:szCs w:val="22"/>
              </w:rPr>
              <w:t> </w:t>
            </w:r>
          </w:p>
        </w:tc>
      </w:tr>
      <w:tr w:rsidR="00F401B9" w:rsidRPr="00F401B9" w14:paraId="7C97DC65" w14:textId="77777777" w:rsidTr="00B76105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1E5E4E5" w14:textId="77777777" w:rsidR="00F401B9" w:rsidRPr="00B76105" w:rsidRDefault="00F401B9">
            <w:pPr>
              <w:rPr>
                <w:rFonts w:ascii="Unistra A" w:hAnsi="Unistra A"/>
                <w:bCs/>
              </w:rPr>
            </w:pPr>
            <w:r w:rsidRPr="00B76105">
              <w:rPr>
                <w:rFonts w:ascii="Unistra A" w:hAnsi="Unistra A"/>
                <w:bCs/>
              </w:rPr>
              <w:t>Prénom directeur thèse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F2F7" w14:textId="77777777" w:rsidR="00F401B9" w:rsidRPr="00F401B9" w:rsidRDefault="00F401B9">
            <w:pPr>
              <w:rPr>
                <w:rFonts w:ascii="Unistra A" w:hAnsi="Unistra A"/>
                <w:color w:val="000000"/>
                <w:sz w:val="22"/>
                <w:szCs w:val="22"/>
              </w:rPr>
            </w:pPr>
            <w:r w:rsidRPr="00F401B9">
              <w:rPr>
                <w:rFonts w:ascii="Unistra A" w:hAnsi="Unistra A"/>
                <w:color w:val="000000"/>
                <w:sz w:val="22"/>
                <w:szCs w:val="22"/>
              </w:rPr>
              <w:t> </w:t>
            </w:r>
          </w:p>
        </w:tc>
      </w:tr>
      <w:tr w:rsidR="00F401B9" w:rsidRPr="00F401B9" w14:paraId="434349D2" w14:textId="77777777" w:rsidTr="00B76105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68EF19C2" w14:textId="77777777" w:rsidR="00F401B9" w:rsidRPr="00B76105" w:rsidRDefault="00F401B9">
            <w:pPr>
              <w:rPr>
                <w:rFonts w:ascii="Unistra A" w:hAnsi="Unistra A"/>
                <w:bCs/>
              </w:rPr>
            </w:pPr>
            <w:proofErr w:type="gramStart"/>
            <w:r w:rsidRPr="00B76105">
              <w:rPr>
                <w:rFonts w:ascii="Unistra A" w:hAnsi="Unistra A"/>
                <w:bCs/>
              </w:rPr>
              <w:t>unité</w:t>
            </w:r>
            <w:proofErr w:type="gramEnd"/>
            <w:r w:rsidRPr="00B76105">
              <w:rPr>
                <w:rFonts w:ascii="Unistra A" w:hAnsi="Unistra A"/>
                <w:bCs/>
              </w:rPr>
              <w:t xml:space="preserve"> de recherche (code)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061D" w14:textId="77777777" w:rsidR="00F401B9" w:rsidRPr="00F401B9" w:rsidRDefault="00F401B9">
            <w:pPr>
              <w:rPr>
                <w:rFonts w:ascii="Unistra A" w:hAnsi="Unistra A"/>
                <w:color w:val="000000"/>
                <w:sz w:val="22"/>
                <w:szCs w:val="22"/>
              </w:rPr>
            </w:pPr>
            <w:r w:rsidRPr="00F401B9">
              <w:rPr>
                <w:rFonts w:ascii="Unistra A" w:hAnsi="Unistra A"/>
                <w:color w:val="000000"/>
                <w:sz w:val="22"/>
                <w:szCs w:val="22"/>
              </w:rPr>
              <w:t> </w:t>
            </w:r>
          </w:p>
        </w:tc>
      </w:tr>
      <w:tr w:rsidR="00F401B9" w:rsidRPr="00F401B9" w14:paraId="582ED071" w14:textId="77777777" w:rsidTr="00B76105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0773DB7A" w14:textId="77777777" w:rsidR="00F401B9" w:rsidRPr="00B76105" w:rsidRDefault="00F401B9">
            <w:pPr>
              <w:rPr>
                <w:rFonts w:ascii="Unistra A" w:hAnsi="Unistra A"/>
                <w:bCs/>
              </w:rPr>
            </w:pPr>
            <w:r w:rsidRPr="00B76105">
              <w:rPr>
                <w:rFonts w:ascii="Unistra A" w:hAnsi="Unistra A"/>
                <w:bCs/>
              </w:rPr>
              <w:t>Nom co-directeur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972A" w14:textId="77777777" w:rsidR="00F401B9" w:rsidRPr="00F401B9" w:rsidRDefault="00F401B9">
            <w:pPr>
              <w:rPr>
                <w:rFonts w:ascii="Unistra A" w:hAnsi="Unistra A"/>
                <w:color w:val="000000"/>
                <w:sz w:val="22"/>
                <w:szCs w:val="22"/>
              </w:rPr>
            </w:pPr>
            <w:r w:rsidRPr="00F401B9">
              <w:rPr>
                <w:rFonts w:ascii="Unistra A" w:hAnsi="Unistra A"/>
                <w:color w:val="000000"/>
                <w:sz w:val="22"/>
                <w:szCs w:val="22"/>
              </w:rPr>
              <w:t> </w:t>
            </w:r>
          </w:p>
        </w:tc>
      </w:tr>
      <w:tr w:rsidR="00F401B9" w:rsidRPr="00F401B9" w14:paraId="59A1FB6D" w14:textId="77777777" w:rsidTr="00B76105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16FF6303" w14:textId="77777777" w:rsidR="00F401B9" w:rsidRPr="00B76105" w:rsidRDefault="00F401B9">
            <w:pPr>
              <w:rPr>
                <w:rFonts w:ascii="Unistra A" w:hAnsi="Unistra A"/>
                <w:bCs/>
              </w:rPr>
            </w:pPr>
            <w:r w:rsidRPr="00B76105">
              <w:rPr>
                <w:rFonts w:ascii="Unistra A" w:hAnsi="Unistra A"/>
                <w:bCs/>
              </w:rPr>
              <w:t>Prénom co-directeur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1A0B" w14:textId="77777777" w:rsidR="00F401B9" w:rsidRPr="00F401B9" w:rsidRDefault="00F401B9">
            <w:pPr>
              <w:rPr>
                <w:rFonts w:ascii="Unistra A" w:hAnsi="Unistra A"/>
                <w:color w:val="000000"/>
                <w:sz w:val="22"/>
                <w:szCs w:val="22"/>
              </w:rPr>
            </w:pPr>
            <w:r w:rsidRPr="00F401B9">
              <w:rPr>
                <w:rFonts w:ascii="Unistra A" w:hAnsi="Unistra A"/>
                <w:color w:val="000000"/>
                <w:sz w:val="22"/>
                <w:szCs w:val="22"/>
              </w:rPr>
              <w:t> </w:t>
            </w:r>
          </w:p>
        </w:tc>
      </w:tr>
    </w:tbl>
    <w:p w14:paraId="37AF9A11" w14:textId="5D6FD682" w:rsidR="00B6428F" w:rsidRPr="00F401B9" w:rsidRDefault="003C335A" w:rsidP="00FA634C">
      <w:pPr>
        <w:autoSpaceDE w:val="0"/>
        <w:autoSpaceDN w:val="0"/>
        <w:adjustRightInd w:val="0"/>
        <w:rPr>
          <w:rFonts w:ascii="Unistra A" w:hAnsi="Unistra A" w:cs="ComicSansMS,Bold"/>
          <w:b/>
          <w:bCs/>
          <w:color w:val="000000"/>
          <w:sz w:val="20"/>
          <w:szCs w:val="20"/>
        </w:rPr>
      </w:pPr>
      <w:r>
        <w:rPr>
          <w:rFonts w:ascii="Unistra A" w:hAnsi="Unistra A" w:cs="ComicSansMS,Bold"/>
          <w:b/>
          <w:bCs/>
          <w:color w:val="000000"/>
          <w:sz w:val="20"/>
          <w:szCs w:val="20"/>
        </w:rPr>
        <w:br w:type="page"/>
      </w:r>
    </w:p>
    <w:p w14:paraId="66B643DB" w14:textId="77777777" w:rsidR="005273F3" w:rsidRPr="000D76BC" w:rsidRDefault="00F401B9" w:rsidP="00F401B9">
      <w:pPr>
        <w:autoSpaceDE w:val="0"/>
        <w:autoSpaceDN w:val="0"/>
        <w:adjustRightInd w:val="0"/>
        <w:spacing w:before="120" w:after="120"/>
        <w:rPr>
          <w:rFonts w:ascii="Unistra A" w:hAnsi="Unistra A" w:cs="ComicSansMS,Bold"/>
          <w:b/>
          <w:bCs/>
          <w:color w:val="000000"/>
          <w:sz w:val="44"/>
          <w:szCs w:val="44"/>
          <w:u w:val="single"/>
        </w:rPr>
      </w:pPr>
      <w:r w:rsidRPr="000D76BC">
        <w:rPr>
          <w:rFonts w:ascii="Unistra A" w:hAnsi="Unistra A" w:cs="ComicSansMS,Bold"/>
          <w:b/>
          <w:bCs/>
          <w:color w:val="000000"/>
          <w:sz w:val="44"/>
          <w:szCs w:val="44"/>
          <w:u w:val="single"/>
        </w:rPr>
        <w:lastRenderedPageBreak/>
        <w:t>A</w:t>
      </w:r>
      <w:r w:rsidR="005273F3" w:rsidRPr="000D76BC">
        <w:rPr>
          <w:rFonts w:ascii="Unistra A" w:hAnsi="Unistra A" w:cs="ComicSansMS,Bold"/>
          <w:b/>
          <w:bCs/>
          <w:color w:val="000000"/>
          <w:sz w:val="44"/>
          <w:szCs w:val="44"/>
          <w:u w:val="single"/>
        </w:rPr>
        <w:t>UDITION</w:t>
      </w:r>
    </w:p>
    <w:p w14:paraId="78F9576C" w14:textId="77777777" w:rsidR="00F401B9" w:rsidRPr="000D76BC" w:rsidRDefault="00F401B9" w:rsidP="00F401B9">
      <w:pPr>
        <w:autoSpaceDE w:val="0"/>
        <w:autoSpaceDN w:val="0"/>
        <w:adjustRightInd w:val="0"/>
        <w:spacing w:before="120" w:after="120"/>
        <w:rPr>
          <w:rFonts w:ascii="Unistra A" w:hAnsi="Unistra A" w:cs="ComicSansMS,Bold"/>
          <w:b/>
          <w:bCs/>
          <w:color w:val="000000"/>
        </w:rPr>
      </w:pPr>
    </w:p>
    <w:p w14:paraId="109BCD23" w14:textId="7D94BB42" w:rsidR="00057E65" w:rsidRPr="000D76BC" w:rsidRDefault="005273F3" w:rsidP="009A6A2F">
      <w:pPr>
        <w:autoSpaceDE w:val="0"/>
        <w:autoSpaceDN w:val="0"/>
        <w:adjustRightInd w:val="0"/>
        <w:spacing w:before="120" w:after="120"/>
        <w:jc w:val="both"/>
        <w:rPr>
          <w:rFonts w:ascii="Unistra A" w:hAnsi="Unistra A" w:cs="ComicSansMS,Bold"/>
          <w:b/>
          <w:bCs/>
          <w:color w:val="000000"/>
        </w:rPr>
      </w:pPr>
      <w:r w:rsidRPr="000D76BC">
        <w:rPr>
          <w:rFonts w:ascii="Unistra A" w:hAnsi="Unistra A" w:cs="ComicSansMS,Bold"/>
          <w:b/>
          <w:bCs/>
          <w:color w:val="000000"/>
        </w:rPr>
        <w:t>Les candidats admissibles transmettent</w:t>
      </w:r>
      <w:r w:rsidR="000F78FF" w:rsidRPr="000D76BC">
        <w:rPr>
          <w:rFonts w:ascii="Unistra A" w:hAnsi="Unistra A" w:cs="ComicSansMS,Bold"/>
          <w:b/>
          <w:bCs/>
          <w:color w:val="000000"/>
        </w:rPr>
        <w:t xml:space="preserve">, </w:t>
      </w:r>
      <w:r w:rsidR="00D65886" w:rsidRPr="00D65886">
        <w:rPr>
          <w:rFonts w:ascii="Unistra A" w:hAnsi="Unistra A" w:cs="ComicSansMS,Bold"/>
          <w:b/>
          <w:bCs/>
          <w:color w:val="000000"/>
        </w:rPr>
        <w:t xml:space="preserve">au plus tard le 23 juin 2025 avant 09 heures </w:t>
      </w:r>
      <w:r w:rsidR="00057E65" w:rsidRPr="000D76BC">
        <w:rPr>
          <w:rFonts w:ascii="Unistra A" w:hAnsi="Unistra A" w:cs="ComicSansMS,Bold"/>
          <w:b/>
          <w:bCs/>
          <w:color w:val="000000"/>
        </w:rPr>
        <w:t xml:space="preserve">par voie </w:t>
      </w:r>
      <w:proofErr w:type="gramStart"/>
      <w:r w:rsidR="00057E65" w:rsidRPr="000D76BC">
        <w:rPr>
          <w:rFonts w:ascii="Unistra A" w:hAnsi="Unistra A" w:cs="ComicSansMS,Bold"/>
          <w:b/>
          <w:bCs/>
          <w:color w:val="000000"/>
        </w:rPr>
        <w:t>électronique</w:t>
      </w:r>
      <w:r w:rsidR="00FF0A59" w:rsidRPr="000D76BC">
        <w:rPr>
          <w:rFonts w:ascii="Unistra A" w:hAnsi="Unistra A" w:cs="ComicSansMS,Bold"/>
          <w:b/>
          <w:bCs/>
          <w:color w:val="000000"/>
        </w:rPr>
        <w:t xml:space="preserve"> </w:t>
      </w:r>
      <w:r w:rsidR="00057E65" w:rsidRPr="000D76BC">
        <w:rPr>
          <w:rFonts w:ascii="Unistra A" w:hAnsi="Unistra A" w:cs="ComicSansMS,Bold"/>
          <w:b/>
          <w:bCs/>
          <w:color w:val="000000"/>
        </w:rPr>
        <w:t xml:space="preserve"> à</w:t>
      </w:r>
      <w:proofErr w:type="gramEnd"/>
      <w:r w:rsidR="00057E65" w:rsidRPr="000D76BC">
        <w:rPr>
          <w:rFonts w:ascii="Unistra A" w:hAnsi="Unistra A" w:cs="ComicSansMS,Bold"/>
          <w:b/>
          <w:bCs/>
          <w:color w:val="000000"/>
        </w:rPr>
        <w:t xml:space="preserve"> </w:t>
      </w:r>
      <w:hyperlink r:id="rId8" w:history="1">
        <w:r w:rsidR="00756B88" w:rsidRPr="00030024">
          <w:rPr>
            <w:rStyle w:val="Lienhypertexte"/>
            <w:rFonts w:ascii="Unistra A" w:hAnsi="Unistra A" w:cs="ComicSansMS,Bold"/>
            <w:b/>
            <w:bCs/>
          </w:rPr>
          <w:t>pascale.merlin@unistra.fr</w:t>
        </w:r>
      </w:hyperlink>
      <w:r w:rsidR="00057E65" w:rsidRPr="000D76BC">
        <w:rPr>
          <w:rFonts w:ascii="Unistra A" w:hAnsi="Unistra A" w:cs="ComicSansMS,Bold"/>
          <w:b/>
          <w:bCs/>
          <w:color w:val="000000"/>
        </w:rPr>
        <w:t xml:space="preserve"> </w:t>
      </w:r>
      <w:r w:rsidRPr="000D76BC">
        <w:rPr>
          <w:rFonts w:ascii="Unistra A" w:hAnsi="Unistra A" w:cs="ComicSansMS,Bold"/>
          <w:b/>
          <w:bCs/>
          <w:color w:val="000000"/>
        </w:rPr>
        <w:t>les pièces ci-dessous listées</w:t>
      </w:r>
      <w:r w:rsidR="000F78FF" w:rsidRPr="000D76BC">
        <w:rPr>
          <w:rFonts w:ascii="Unistra A" w:hAnsi="Unistra A" w:cs="ComicSansMS,Bold"/>
          <w:b/>
          <w:bCs/>
          <w:color w:val="000000"/>
        </w:rPr>
        <w:t> :</w:t>
      </w:r>
    </w:p>
    <w:p w14:paraId="441977C7" w14:textId="77777777" w:rsidR="00237CA3" w:rsidRPr="000D76BC" w:rsidRDefault="00237CA3" w:rsidP="00983142">
      <w:pPr>
        <w:autoSpaceDE w:val="0"/>
        <w:autoSpaceDN w:val="0"/>
        <w:adjustRightInd w:val="0"/>
        <w:spacing w:before="120"/>
        <w:jc w:val="both"/>
        <w:rPr>
          <w:rFonts w:ascii="Unistra A" w:hAnsi="Unistra A" w:cs="ComicSansMS,Bold"/>
          <w:b/>
          <w:bCs/>
          <w:color w:val="000000"/>
        </w:rPr>
      </w:pPr>
    </w:p>
    <w:p w14:paraId="2014F2C0" w14:textId="77777777" w:rsidR="00237CA3" w:rsidRPr="000D76BC" w:rsidRDefault="00DE773D" w:rsidP="009A6A2F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Unistra A" w:hAnsi="Unistra A" w:cs="Arial"/>
          <w:color w:val="000000"/>
        </w:rPr>
      </w:pPr>
      <w:r w:rsidRPr="000D76BC">
        <w:rPr>
          <w:rFonts w:ascii="Unistra A" w:hAnsi="Unistra A" w:cs="Arial"/>
          <w:color w:val="000000"/>
        </w:rPr>
        <w:t>Projet de thèse de 15 à 20.000 signes maximum</w:t>
      </w:r>
      <w:r w:rsidR="00E339C0" w:rsidRPr="000D76BC">
        <w:rPr>
          <w:rFonts w:ascii="Unistra A" w:hAnsi="Unistra A" w:cs="Arial"/>
          <w:color w:val="000000"/>
        </w:rPr>
        <w:t>, blancs et notes compris</w:t>
      </w:r>
    </w:p>
    <w:p w14:paraId="5EB160FA" w14:textId="77777777" w:rsidR="00237CA3" w:rsidRPr="000D76BC" w:rsidRDefault="00DE773D" w:rsidP="009A6A2F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Unistra A" w:hAnsi="Unistra A" w:cs="Arial"/>
          <w:color w:val="000000"/>
        </w:rPr>
      </w:pPr>
      <w:r w:rsidRPr="000D76BC">
        <w:rPr>
          <w:rFonts w:ascii="Unistra A" w:hAnsi="Unistra A" w:cs="Arial"/>
          <w:color w:val="000000"/>
        </w:rPr>
        <w:t>Bibliographie</w:t>
      </w:r>
      <w:r w:rsidR="0032686A" w:rsidRPr="000D76BC">
        <w:rPr>
          <w:rFonts w:ascii="Unistra A" w:hAnsi="Unistra A" w:cs="Arial"/>
          <w:color w:val="000000"/>
        </w:rPr>
        <w:t xml:space="preserve"> </w:t>
      </w:r>
      <w:r w:rsidR="001433A7" w:rsidRPr="000D76BC">
        <w:rPr>
          <w:rFonts w:ascii="Unistra A" w:hAnsi="Unistra A" w:cs="Arial"/>
          <w:color w:val="000000"/>
        </w:rPr>
        <w:t>(limitée au sujet de thèse exclusivement)</w:t>
      </w:r>
    </w:p>
    <w:p w14:paraId="55E23D9F" w14:textId="77777777" w:rsidR="00237CA3" w:rsidRPr="000D76BC" w:rsidRDefault="00DE773D" w:rsidP="009A6A2F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Unistra A" w:hAnsi="Unistra A" w:cs="Arial"/>
          <w:color w:val="000000"/>
        </w:rPr>
      </w:pPr>
      <w:r w:rsidRPr="000D76BC">
        <w:rPr>
          <w:rFonts w:ascii="Unistra A" w:hAnsi="Unistra A" w:cs="Arial"/>
          <w:color w:val="000000"/>
        </w:rPr>
        <w:t xml:space="preserve">Résumé </w:t>
      </w:r>
      <w:r w:rsidR="00E339C0" w:rsidRPr="000D76BC">
        <w:rPr>
          <w:rFonts w:ascii="Unistra A" w:hAnsi="Unistra A" w:cs="Arial"/>
          <w:color w:val="000000"/>
        </w:rPr>
        <w:t xml:space="preserve">du projet de thèse </w:t>
      </w:r>
      <w:r w:rsidR="00237CA3" w:rsidRPr="000D76BC">
        <w:rPr>
          <w:rFonts w:ascii="Unistra A" w:hAnsi="Unistra A" w:cs="Arial"/>
          <w:color w:val="000000"/>
        </w:rPr>
        <w:t>de 2.500 signes</w:t>
      </w:r>
      <w:r w:rsidR="0032686A" w:rsidRPr="000D76BC">
        <w:rPr>
          <w:rFonts w:ascii="Unistra A" w:hAnsi="Unistra A" w:cs="Arial"/>
          <w:color w:val="000000"/>
        </w:rPr>
        <w:t xml:space="preserve"> </w:t>
      </w:r>
    </w:p>
    <w:p w14:paraId="6362DEB1" w14:textId="77777777" w:rsidR="003C38E9" w:rsidRPr="000D76BC" w:rsidRDefault="00DE773D" w:rsidP="009A6A2F">
      <w:pPr>
        <w:pStyle w:val="Paragraphedeliste"/>
        <w:numPr>
          <w:ilvl w:val="0"/>
          <w:numId w:val="1"/>
        </w:numPr>
        <w:spacing w:before="120" w:after="120"/>
        <w:jc w:val="both"/>
        <w:rPr>
          <w:rFonts w:ascii="Unistra A" w:hAnsi="Unistra A" w:cs="Arial"/>
          <w:color w:val="000000"/>
        </w:rPr>
      </w:pPr>
      <w:r w:rsidRPr="000D76BC">
        <w:rPr>
          <w:rFonts w:ascii="Unistra A" w:hAnsi="Unistra A" w:cs="Arial"/>
          <w:color w:val="000000"/>
        </w:rPr>
        <w:t>Echéancier des travaux des deux p</w:t>
      </w:r>
      <w:r w:rsidR="00E30C21" w:rsidRPr="000D76BC">
        <w:rPr>
          <w:rFonts w:ascii="Unistra A" w:hAnsi="Unistra A" w:cs="Arial"/>
          <w:color w:val="000000"/>
        </w:rPr>
        <w:t>remières années de thèse</w:t>
      </w:r>
    </w:p>
    <w:p w14:paraId="630615A6" w14:textId="77777777" w:rsidR="00237CA3" w:rsidRDefault="00E73A1E" w:rsidP="009A6A2F">
      <w:pPr>
        <w:numPr>
          <w:ilvl w:val="0"/>
          <w:numId w:val="1"/>
        </w:numPr>
        <w:spacing w:before="120" w:after="120"/>
        <w:jc w:val="both"/>
        <w:rPr>
          <w:rFonts w:ascii="Unistra A" w:hAnsi="Unistra A" w:cs="Arial"/>
          <w:color w:val="000000"/>
        </w:rPr>
      </w:pPr>
      <w:r w:rsidRPr="000D76BC">
        <w:rPr>
          <w:rFonts w:ascii="Unistra A" w:hAnsi="Unistra A" w:cs="Arial"/>
          <w:color w:val="000000"/>
        </w:rPr>
        <w:t xml:space="preserve">Relevé de notes </w:t>
      </w:r>
      <w:r w:rsidR="002F386C" w:rsidRPr="000D76BC">
        <w:rPr>
          <w:rFonts w:ascii="Unistra A" w:hAnsi="Unistra A" w:cs="Arial"/>
          <w:color w:val="000000"/>
        </w:rPr>
        <w:t>et résultats officiel du master</w:t>
      </w:r>
      <w:r w:rsidRPr="000D76BC">
        <w:rPr>
          <w:rFonts w:ascii="Unistra A" w:hAnsi="Unistra A" w:cs="Arial"/>
          <w:color w:val="000000"/>
        </w:rPr>
        <w:t xml:space="preserve"> des 4 semestres (il ne s’agit pas du</w:t>
      </w:r>
      <w:proofErr w:type="gramStart"/>
      <w:r w:rsidRPr="000D76BC">
        <w:rPr>
          <w:rFonts w:ascii="Unistra A" w:hAnsi="Unistra A" w:cs="Arial"/>
          <w:color w:val="000000"/>
        </w:rPr>
        <w:t xml:space="preserve"> «dossier</w:t>
      </w:r>
      <w:proofErr w:type="gramEnd"/>
      <w:r w:rsidRPr="000D76BC">
        <w:rPr>
          <w:rFonts w:ascii="Unistra A" w:hAnsi="Unistra A" w:cs="Arial"/>
          <w:color w:val="000000"/>
        </w:rPr>
        <w:t xml:space="preserve"> étudiant»)</w:t>
      </w:r>
    </w:p>
    <w:p w14:paraId="7B7969FA" w14:textId="77777777" w:rsidR="00756B88" w:rsidRPr="00756B88" w:rsidRDefault="00756B88" w:rsidP="00756B88">
      <w:pPr>
        <w:numPr>
          <w:ilvl w:val="0"/>
          <w:numId w:val="1"/>
        </w:numPr>
        <w:spacing w:before="120" w:after="120"/>
        <w:jc w:val="both"/>
        <w:rPr>
          <w:rFonts w:ascii="Unistra A" w:hAnsi="Unistra A" w:cs="Arial"/>
          <w:color w:val="000000"/>
        </w:rPr>
      </w:pPr>
      <w:r>
        <w:rPr>
          <w:rFonts w:ascii="Unistra A" w:hAnsi="Unistra A" w:cs="Arial"/>
          <w:color w:val="000000"/>
        </w:rPr>
        <w:t>M</w:t>
      </w:r>
      <w:r w:rsidRPr="00756B88">
        <w:rPr>
          <w:rFonts w:ascii="Unistra A" w:hAnsi="Unistra A" w:cs="Arial"/>
          <w:color w:val="000000"/>
        </w:rPr>
        <w:t>émoire de master (pas de dépôt en version papier)</w:t>
      </w:r>
    </w:p>
    <w:p w14:paraId="7BE39281" w14:textId="77777777" w:rsidR="00756B88" w:rsidRPr="00756B88" w:rsidRDefault="00756B88" w:rsidP="00756B88">
      <w:pPr>
        <w:numPr>
          <w:ilvl w:val="0"/>
          <w:numId w:val="1"/>
        </w:numPr>
        <w:spacing w:before="120" w:after="120"/>
        <w:jc w:val="both"/>
        <w:rPr>
          <w:rFonts w:ascii="Unistra A" w:hAnsi="Unistra A" w:cs="Arial"/>
          <w:color w:val="000000"/>
        </w:rPr>
      </w:pPr>
      <w:r w:rsidRPr="00756B88">
        <w:rPr>
          <w:rFonts w:ascii="Unistra A" w:hAnsi="Unistra A" w:cs="Arial"/>
          <w:color w:val="000000"/>
        </w:rPr>
        <w:t>CV</w:t>
      </w:r>
    </w:p>
    <w:p w14:paraId="64785446" w14:textId="4FC98A1E" w:rsidR="00774731" w:rsidRDefault="00DE773D" w:rsidP="009A6A2F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Unistra A" w:hAnsi="Unistra A" w:cs="Arial"/>
          <w:color w:val="000000"/>
        </w:rPr>
      </w:pPr>
      <w:r w:rsidRPr="000D76BC">
        <w:rPr>
          <w:rFonts w:ascii="Unistra A" w:hAnsi="Unistra A" w:cs="Arial"/>
          <w:color w:val="000000"/>
        </w:rPr>
        <w:t xml:space="preserve">La </w:t>
      </w:r>
      <w:r w:rsidR="00774731" w:rsidRPr="000D76BC">
        <w:rPr>
          <w:rFonts w:ascii="Unistra A" w:hAnsi="Unistra A" w:cs="Arial"/>
          <w:color w:val="000000"/>
        </w:rPr>
        <w:t>présente fiche audition dûment complétée</w:t>
      </w:r>
      <w:r w:rsidR="007C0095" w:rsidRPr="000D76BC">
        <w:rPr>
          <w:rFonts w:ascii="Unistra A" w:hAnsi="Unistra A" w:cs="Arial"/>
          <w:color w:val="000000"/>
        </w:rPr>
        <w:t xml:space="preserve"> (.docx</w:t>
      </w:r>
      <w:r w:rsidR="00B76105">
        <w:rPr>
          <w:rFonts w:ascii="Unistra A" w:hAnsi="Unistra A" w:cs="Arial"/>
          <w:color w:val="000000"/>
        </w:rPr>
        <w:t xml:space="preserve"> impérativement</w:t>
      </w:r>
      <w:r w:rsidR="007C0095" w:rsidRPr="000D76BC">
        <w:rPr>
          <w:rFonts w:ascii="Unistra A" w:hAnsi="Unistra A" w:cs="Arial"/>
          <w:color w:val="000000"/>
        </w:rPr>
        <w:t>)</w:t>
      </w:r>
    </w:p>
    <w:p w14:paraId="7745F38B" w14:textId="77777777" w:rsidR="00CE5CBD" w:rsidRPr="000D76BC" w:rsidRDefault="00CE5CBD" w:rsidP="00F40E41">
      <w:pPr>
        <w:spacing w:before="120" w:after="120"/>
        <w:ind w:left="357"/>
        <w:jc w:val="both"/>
        <w:rPr>
          <w:rFonts w:ascii="Unistra A" w:hAnsi="Unistra A" w:cs="Arial"/>
          <w:color w:val="000000"/>
        </w:rPr>
      </w:pPr>
    </w:p>
    <w:p w14:paraId="1128ABC7" w14:textId="26851192" w:rsidR="00E339C0" w:rsidRPr="003C335A" w:rsidRDefault="00AC23FF" w:rsidP="009A6A2F">
      <w:pPr>
        <w:spacing w:before="120" w:after="120"/>
        <w:jc w:val="both"/>
        <w:rPr>
          <w:rFonts w:ascii="Unistra A" w:hAnsi="Unistra A" w:cs="Arial"/>
          <w:b/>
          <w:color w:val="000000"/>
        </w:rPr>
      </w:pPr>
      <w:r w:rsidRPr="003C335A">
        <w:rPr>
          <w:rFonts w:ascii="Unistra A" w:hAnsi="Unistra A" w:cs="Arial"/>
          <w:b/>
          <w:color w:val="000000"/>
        </w:rPr>
        <w:t xml:space="preserve">Les pièces de 1 à 4 sont à transmettre en un seul fichier </w:t>
      </w:r>
      <w:r w:rsidR="009A6A2F" w:rsidRPr="003C335A">
        <w:rPr>
          <w:rFonts w:ascii="Unistra A" w:hAnsi="Unistra A" w:cs="Arial"/>
          <w:b/>
          <w:color w:val="000000"/>
        </w:rPr>
        <w:t xml:space="preserve">(1 version </w:t>
      </w:r>
      <w:proofErr w:type="spellStart"/>
      <w:r w:rsidR="009A6A2F" w:rsidRPr="003C335A">
        <w:rPr>
          <w:rFonts w:ascii="Unistra A" w:hAnsi="Unistra A" w:cs="Arial"/>
          <w:b/>
          <w:color w:val="000000"/>
        </w:rPr>
        <w:t>pdf</w:t>
      </w:r>
      <w:proofErr w:type="spellEnd"/>
      <w:r w:rsidR="009A6A2F" w:rsidRPr="003C335A">
        <w:rPr>
          <w:rFonts w:ascii="Unistra A" w:hAnsi="Unistra A" w:cs="Arial"/>
          <w:b/>
          <w:color w:val="000000"/>
        </w:rPr>
        <w:t xml:space="preserve"> et 1 </w:t>
      </w:r>
      <w:proofErr w:type="gramStart"/>
      <w:r w:rsidR="009A6A2F" w:rsidRPr="003C335A">
        <w:rPr>
          <w:rFonts w:ascii="Unistra A" w:hAnsi="Unistra A" w:cs="Arial"/>
          <w:b/>
          <w:color w:val="000000"/>
        </w:rPr>
        <w:t>version  en</w:t>
      </w:r>
      <w:proofErr w:type="gramEnd"/>
      <w:r w:rsidR="009A6A2F" w:rsidRPr="003C335A">
        <w:rPr>
          <w:rFonts w:ascii="Unistra A" w:hAnsi="Unistra A" w:cs="Arial"/>
          <w:b/>
          <w:color w:val="000000"/>
        </w:rPr>
        <w:t xml:space="preserve"> .</w:t>
      </w:r>
      <w:r w:rsidR="00B94B6D" w:rsidRPr="003C335A">
        <w:rPr>
          <w:rFonts w:ascii="Unistra A" w:hAnsi="Unistra A" w:cs="Arial"/>
          <w:b/>
          <w:color w:val="000000"/>
        </w:rPr>
        <w:t>docx</w:t>
      </w:r>
      <w:r w:rsidRPr="003C335A">
        <w:rPr>
          <w:rFonts w:ascii="Unistra A" w:hAnsi="Unistra A" w:cs="Arial"/>
          <w:b/>
          <w:color w:val="000000"/>
        </w:rPr>
        <w:t>) en indiquant en début de chacune des pièces</w:t>
      </w:r>
      <w:r w:rsidR="00571898" w:rsidRPr="003C335A">
        <w:rPr>
          <w:rFonts w:ascii="Unistra A" w:hAnsi="Unistra A" w:cs="Arial"/>
          <w:b/>
          <w:color w:val="000000"/>
        </w:rPr>
        <w:t xml:space="preserve"> du fichier</w:t>
      </w:r>
      <w:r w:rsidRPr="003C335A">
        <w:rPr>
          <w:rFonts w:ascii="Unistra A" w:hAnsi="Unistra A" w:cs="Arial"/>
          <w:b/>
          <w:color w:val="000000"/>
        </w:rPr>
        <w:t xml:space="preserve"> : nom</w:t>
      </w:r>
      <w:r w:rsidR="00571898" w:rsidRPr="003C335A">
        <w:rPr>
          <w:rFonts w:ascii="Unistra A" w:hAnsi="Unistra A" w:cs="Arial"/>
          <w:b/>
          <w:color w:val="000000"/>
        </w:rPr>
        <w:t xml:space="preserve"> et</w:t>
      </w:r>
      <w:r w:rsidRPr="003C335A">
        <w:rPr>
          <w:rFonts w:ascii="Unistra A" w:hAnsi="Unistra A" w:cs="Arial"/>
          <w:b/>
          <w:color w:val="000000"/>
        </w:rPr>
        <w:t xml:space="preserve"> </w:t>
      </w:r>
      <w:r w:rsidR="00571898" w:rsidRPr="003C335A">
        <w:rPr>
          <w:rFonts w:ascii="Unistra A" w:hAnsi="Unistra A" w:cs="Arial"/>
          <w:b/>
          <w:color w:val="000000"/>
        </w:rPr>
        <w:t>prénom du candidat admissible,</w:t>
      </w:r>
      <w:r w:rsidRPr="003C335A">
        <w:rPr>
          <w:rFonts w:ascii="Unistra A" w:hAnsi="Unistra A" w:cs="Arial"/>
          <w:b/>
          <w:color w:val="000000"/>
        </w:rPr>
        <w:t xml:space="preserve"> nom de la pièce.</w:t>
      </w:r>
    </w:p>
    <w:p w14:paraId="3AFC4F79" w14:textId="66645B8D" w:rsidR="00DC15C1" w:rsidRPr="00D65886" w:rsidRDefault="00DC15C1" w:rsidP="00823239">
      <w:pPr>
        <w:spacing w:before="120" w:after="120"/>
        <w:jc w:val="both"/>
        <w:rPr>
          <w:rFonts w:ascii="Unistra A" w:hAnsi="Unistra A" w:cs="Arial"/>
          <w:b/>
          <w:color w:val="000000"/>
        </w:rPr>
      </w:pPr>
      <w:r w:rsidRPr="00D65886">
        <w:rPr>
          <w:rFonts w:ascii="Unistra A" w:hAnsi="Unistra A" w:cs="Arial"/>
          <w:b/>
          <w:color w:val="000000"/>
        </w:rPr>
        <w:t>Le Conseil Scientifique de l’ED précise que s</w:t>
      </w:r>
      <w:r w:rsidRPr="00D65886">
        <w:rPr>
          <w:rFonts w:ascii="Unistra A" w:hAnsi="Unistra A"/>
          <w:b/>
        </w:rPr>
        <w:t>euls les dossiers complets, parvenus dans les délais, sont recevables pour accéder à l’audition.</w:t>
      </w:r>
    </w:p>
    <w:p w14:paraId="6052AD62" w14:textId="1EB45FB0" w:rsidR="00D8085D" w:rsidRPr="00D65886" w:rsidRDefault="00FD209A" w:rsidP="002C08F6">
      <w:pPr>
        <w:jc w:val="both"/>
        <w:rPr>
          <w:rFonts w:ascii="Unistra A" w:hAnsi="Unistra A" w:cs="Arial"/>
          <w:bCs/>
          <w:color w:val="000000"/>
        </w:rPr>
      </w:pPr>
      <w:r w:rsidRPr="00D65886">
        <w:rPr>
          <w:rFonts w:ascii="Unistra A" w:hAnsi="Unistra A" w:cs="Arial"/>
          <w:bCs/>
          <w:color w:val="000000"/>
        </w:rPr>
        <w:t xml:space="preserve">Les candidats </w:t>
      </w:r>
      <w:r w:rsidR="00231040" w:rsidRPr="00D65886">
        <w:rPr>
          <w:rFonts w:ascii="Unistra A" w:hAnsi="Unistra A" w:cs="Arial"/>
          <w:bCs/>
          <w:color w:val="000000"/>
        </w:rPr>
        <w:t>recevront une convocation par voie électronique les invitant à se</w:t>
      </w:r>
      <w:r w:rsidR="00756B88" w:rsidRPr="00D65886">
        <w:rPr>
          <w:rFonts w:ascii="Unistra A" w:hAnsi="Unistra A" w:cs="Arial"/>
          <w:bCs/>
          <w:color w:val="000000"/>
        </w:rPr>
        <w:t xml:space="preserve"> présenter</w:t>
      </w:r>
      <w:r w:rsidR="00D65886" w:rsidRPr="00D65886">
        <w:rPr>
          <w:rFonts w:ascii="Unistra A" w:hAnsi="Unistra A" w:cs="Arial"/>
          <w:bCs/>
          <w:color w:val="000000"/>
        </w:rPr>
        <w:t xml:space="preserve"> </w:t>
      </w:r>
      <w:r w:rsidRPr="00D65886">
        <w:rPr>
          <w:rFonts w:ascii="Unistra A" w:hAnsi="Unistra A" w:cs="Arial"/>
          <w:bCs/>
          <w:color w:val="000000"/>
        </w:rPr>
        <w:t xml:space="preserve">devant le jury d'admission de l'Ecole </w:t>
      </w:r>
      <w:r w:rsidR="006C3EF8" w:rsidRPr="00D65886">
        <w:rPr>
          <w:rFonts w:ascii="Unistra A" w:hAnsi="Unistra A" w:cs="Arial"/>
          <w:bCs/>
          <w:color w:val="000000"/>
        </w:rPr>
        <w:t>d</w:t>
      </w:r>
      <w:r w:rsidRPr="00D65886">
        <w:rPr>
          <w:rFonts w:ascii="Unistra A" w:hAnsi="Unistra A" w:cs="Arial"/>
          <w:bCs/>
          <w:color w:val="000000"/>
        </w:rPr>
        <w:t xml:space="preserve">octorale "Sciences </w:t>
      </w:r>
      <w:r w:rsidR="006C3EF8" w:rsidRPr="00D65886">
        <w:rPr>
          <w:rFonts w:ascii="Unistra A" w:hAnsi="Unistra A" w:cs="Arial"/>
          <w:bCs/>
          <w:color w:val="000000"/>
        </w:rPr>
        <w:t>h</w:t>
      </w:r>
      <w:r w:rsidRPr="00D65886">
        <w:rPr>
          <w:rFonts w:ascii="Unistra A" w:hAnsi="Unistra A" w:cs="Arial"/>
          <w:bCs/>
          <w:color w:val="000000"/>
        </w:rPr>
        <w:t xml:space="preserve">umaines et </w:t>
      </w:r>
      <w:r w:rsidR="006C3EF8" w:rsidRPr="00D65886">
        <w:rPr>
          <w:rFonts w:ascii="Unistra A" w:hAnsi="Unistra A" w:cs="Arial"/>
          <w:bCs/>
          <w:color w:val="000000"/>
        </w:rPr>
        <w:t>s</w:t>
      </w:r>
      <w:r w:rsidRPr="00D65886">
        <w:rPr>
          <w:rFonts w:ascii="Unistra A" w:hAnsi="Unistra A" w:cs="Arial"/>
          <w:bCs/>
          <w:color w:val="000000"/>
        </w:rPr>
        <w:t xml:space="preserve">ociales - Perspectives </w:t>
      </w:r>
      <w:r w:rsidR="006C3EF8" w:rsidRPr="00D65886">
        <w:rPr>
          <w:rFonts w:ascii="Unistra A" w:hAnsi="Unistra A" w:cs="Arial"/>
          <w:bCs/>
          <w:color w:val="000000"/>
        </w:rPr>
        <w:t>e</w:t>
      </w:r>
      <w:r w:rsidRPr="00D65886">
        <w:rPr>
          <w:rFonts w:ascii="Unistra A" w:hAnsi="Unistra A" w:cs="Arial"/>
          <w:bCs/>
          <w:color w:val="000000"/>
        </w:rPr>
        <w:t xml:space="preserve">uropéennes" le </w:t>
      </w:r>
      <w:r w:rsidR="00D65886" w:rsidRPr="00D65886">
        <w:rPr>
          <w:rFonts w:ascii="Unistra A" w:hAnsi="Unistra A" w:cs="Arial"/>
          <w:bCs/>
          <w:color w:val="000000"/>
        </w:rPr>
        <w:t>7</w:t>
      </w:r>
      <w:r w:rsidR="003349BB" w:rsidRPr="00D65886">
        <w:rPr>
          <w:rFonts w:ascii="Unistra A" w:hAnsi="Unistra A" w:cs="Arial"/>
          <w:bCs/>
          <w:color w:val="000000"/>
        </w:rPr>
        <w:t xml:space="preserve"> ou </w:t>
      </w:r>
      <w:r w:rsidR="00D8085D" w:rsidRPr="00D65886">
        <w:rPr>
          <w:rFonts w:ascii="Unistra A" w:hAnsi="Unistra A" w:cs="Arial"/>
          <w:bCs/>
          <w:color w:val="000000"/>
        </w:rPr>
        <w:t xml:space="preserve">le </w:t>
      </w:r>
      <w:r w:rsidR="00D65886" w:rsidRPr="00D65886">
        <w:rPr>
          <w:rFonts w:ascii="Unistra A" w:hAnsi="Unistra A" w:cs="Arial"/>
          <w:bCs/>
          <w:color w:val="000000"/>
        </w:rPr>
        <w:t>8</w:t>
      </w:r>
      <w:r w:rsidRPr="00D65886">
        <w:rPr>
          <w:rFonts w:ascii="Unistra A" w:hAnsi="Unistra A" w:cs="Arial"/>
          <w:bCs/>
          <w:color w:val="000000"/>
        </w:rPr>
        <w:t xml:space="preserve"> </w:t>
      </w:r>
      <w:r w:rsidR="00C53A41" w:rsidRPr="00D65886">
        <w:rPr>
          <w:rFonts w:ascii="Unistra A" w:hAnsi="Unistra A" w:cs="Arial"/>
          <w:bCs/>
          <w:color w:val="000000"/>
        </w:rPr>
        <w:t>juillet 20</w:t>
      </w:r>
      <w:r w:rsidR="00EF5879" w:rsidRPr="00D65886">
        <w:rPr>
          <w:rFonts w:ascii="Unistra A" w:hAnsi="Unistra A" w:cs="Arial"/>
          <w:bCs/>
          <w:color w:val="000000"/>
        </w:rPr>
        <w:t>2</w:t>
      </w:r>
      <w:r w:rsidR="00D65886" w:rsidRPr="00D65886">
        <w:rPr>
          <w:rFonts w:ascii="Unistra A" w:hAnsi="Unistra A" w:cs="Arial"/>
          <w:bCs/>
          <w:color w:val="000000"/>
        </w:rPr>
        <w:t>5</w:t>
      </w:r>
      <w:r w:rsidR="003349BB" w:rsidRPr="00D65886">
        <w:rPr>
          <w:rFonts w:ascii="Unistra A" w:hAnsi="Unistra A" w:cs="Arial"/>
          <w:bCs/>
          <w:color w:val="000000"/>
        </w:rPr>
        <w:t xml:space="preserve"> </w:t>
      </w:r>
      <w:r w:rsidR="000F78FF" w:rsidRPr="00D65886">
        <w:rPr>
          <w:rFonts w:ascii="Unistra A" w:hAnsi="Unistra A" w:cs="Arial"/>
          <w:bCs/>
          <w:color w:val="000000"/>
        </w:rPr>
        <w:t xml:space="preserve">à </w:t>
      </w:r>
      <w:r w:rsidR="003349BB" w:rsidRPr="00D65886">
        <w:rPr>
          <w:rFonts w:ascii="Unistra A" w:hAnsi="Unistra A" w:cs="Arial"/>
          <w:bCs/>
          <w:color w:val="000000"/>
        </w:rPr>
        <w:t xml:space="preserve">partir de </w:t>
      </w:r>
      <w:r w:rsidR="00C408D1" w:rsidRPr="00D65886">
        <w:rPr>
          <w:rFonts w:ascii="Unistra A" w:hAnsi="Unistra A" w:cs="Arial"/>
          <w:bCs/>
          <w:color w:val="000000"/>
        </w:rPr>
        <w:t>10</w:t>
      </w:r>
      <w:r w:rsidR="00D81F7C" w:rsidRPr="00D65886">
        <w:rPr>
          <w:rFonts w:ascii="Unistra A" w:hAnsi="Unistra A" w:cs="Arial"/>
          <w:bCs/>
          <w:color w:val="000000"/>
        </w:rPr>
        <w:t>h</w:t>
      </w:r>
      <w:proofErr w:type="gramStart"/>
      <w:r w:rsidR="009A6A2F" w:rsidRPr="00D65886">
        <w:rPr>
          <w:rFonts w:ascii="Unistra A" w:hAnsi="Unistra A" w:cs="Arial"/>
          <w:bCs/>
          <w:color w:val="000000"/>
        </w:rPr>
        <w:t>0</w:t>
      </w:r>
      <w:r w:rsidR="00D81F7C" w:rsidRPr="00D65886">
        <w:rPr>
          <w:rFonts w:ascii="Unistra A" w:hAnsi="Unistra A" w:cs="Arial"/>
          <w:bCs/>
          <w:color w:val="000000"/>
        </w:rPr>
        <w:t>0</w:t>
      </w:r>
      <w:r w:rsidR="00480F8A" w:rsidRPr="00D65886">
        <w:rPr>
          <w:rFonts w:ascii="Unistra A" w:hAnsi="Unistra A" w:cs="Arial"/>
          <w:bCs/>
          <w:color w:val="000000"/>
        </w:rPr>
        <w:t xml:space="preserve"> </w:t>
      </w:r>
      <w:r w:rsidR="00D65886" w:rsidRPr="00D65886">
        <w:rPr>
          <w:rFonts w:ascii="Unistra A" w:hAnsi="Unistra A" w:cs="Arial"/>
          <w:bCs/>
          <w:color w:val="000000"/>
        </w:rPr>
        <w:t xml:space="preserve"> au</w:t>
      </w:r>
      <w:proofErr w:type="gramEnd"/>
      <w:r w:rsidR="00D65886" w:rsidRPr="00D65886">
        <w:rPr>
          <w:rFonts w:ascii="Unistra A" w:hAnsi="Unistra A" w:cs="Arial"/>
          <w:bCs/>
          <w:color w:val="000000"/>
        </w:rPr>
        <w:t xml:space="preserve"> bâtiment Misha (Maison Interuniversitaire </w:t>
      </w:r>
      <w:r w:rsidR="00D65886">
        <w:rPr>
          <w:rFonts w:ascii="Unistra A" w:hAnsi="Unistra A" w:cs="Arial"/>
          <w:bCs/>
          <w:color w:val="000000"/>
        </w:rPr>
        <w:t>des Sciences de l’Homme-Alsace) – 5 allée du Général Rouvillois  à Strasbourg</w:t>
      </w:r>
    </w:p>
    <w:p w14:paraId="5ED27C5D" w14:textId="77777777" w:rsidR="00525385" w:rsidRDefault="00525385" w:rsidP="002C08F6">
      <w:pPr>
        <w:jc w:val="both"/>
        <w:rPr>
          <w:rFonts w:ascii="Unistra A" w:hAnsi="Unistra A" w:cs="Arial"/>
          <w:color w:val="000000"/>
        </w:rPr>
      </w:pPr>
    </w:p>
    <w:p w14:paraId="60AFAE68" w14:textId="4C499184" w:rsidR="00BD274A" w:rsidRPr="002C08F6" w:rsidRDefault="00525385" w:rsidP="00820117">
      <w:pPr>
        <w:numPr>
          <w:ilvl w:val="0"/>
          <w:numId w:val="4"/>
        </w:numPr>
        <w:spacing w:after="120"/>
        <w:ind w:left="357" w:hanging="357"/>
        <w:jc w:val="both"/>
        <w:rPr>
          <w:rFonts w:ascii="Unistra A" w:hAnsi="Unistra A" w:cs="Arial"/>
          <w:color w:val="000000"/>
        </w:rPr>
      </w:pPr>
      <w:r w:rsidRPr="00525385">
        <w:rPr>
          <w:rFonts w:ascii="Unistra A" w:hAnsi="Unistra A" w:cs="Arial"/>
          <w:color w:val="000000"/>
        </w:rPr>
        <w:t></w:t>
      </w:r>
      <w:r w:rsidRPr="000D76BC">
        <w:rPr>
          <w:rFonts w:ascii="Unistra A" w:hAnsi="Unistra A" w:cs="Arial"/>
          <w:color w:val="000000"/>
        </w:rPr>
        <w:t>Oral de 10 minutes, suivi de 10 minutes de questions</w:t>
      </w:r>
    </w:p>
    <w:p w14:paraId="4E2B62C4" w14:textId="77777777" w:rsidR="00525385" w:rsidRPr="000D76BC" w:rsidRDefault="00525385" w:rsidP="0058437D">
      <w:pPr>
        <w:numPr>
          <w:ilvl w:val="0"/>
          <w:numId w:val="4"/>
        </w:numPr>
        <w:spacing w:before="120"/>
        <w:jc w:val="both"/>
        <w:rPr>
          <w:rFonts w:ascii="Unistra A" w:hAnsi="Unistra A" w:cs="Arial"/>
          <w:color w:val="000000"/>
        </w:rPr>
      </w:pPr>
      <w:r w:rsidRPr="000D76BC">
        <w:rPr>
          <w:rFonts w:ascii="Unistra A" w:hAnsi="Unistra A" w:cs="Arial"/>
          <w:color w:val="000000"/>
        </w:rPr>
        <w:t xml:space="preserve">Critères retenus pour l'évaluation </w:t>
      </w:r>
    </w:p>
    <w:p w14:paraId="7178D5F6" w14:textId="4743F6F6" w:rsidR="000C7473" w:rsidRPr="0053434C" w:rsidRDefault="000C7473" w:rsidP="00820117">
      <w:pPr>
        <w:pStyle w:val="Paragraphedeliste"/>
        <w:numPr>
          <w:ilvl w:val="1"/>
          <w:numId w:val="5"/>
        </w:numPr>
        <w:spacing w:after="120"/>
        <w:jc w:val="both"/>
        <w:rPr>
          <w:rFonts w:ascii="Unistra A" w:hAnsi="Unistra A" w:cs="Arial"/>
          <w:color w:val="000000"/>
        </w:rPr>
      </w:pPr>
      <w:proofErr w:type="gramStart"/>
      <w:r w:rsidRPr="0053434C">
        <w:rPr>
          <w:rFonts w:ascii="Unistra A" w:hAnsi="Unistra A" w:cs="Arial"/>
          <w:color w:val="000000"/>
        </w:rPr>
        <w:t>qualité</w:t>
      </w:r>
      <w:proofErr w:type="gramEnd"/>
      <w:r w:rsidRPr="0053434C">
        <w:rPr>
          <w:rFonts w:ascii="Unistra A" w:hAnsi="Unistra A" w:cs="Arial"/>
          <w:color w:val="000000"/>
        </w:rPr>
        <w:t xml:space="preserve"> du cursus et du mémoire (Master 1 et 2)</w:t>
      </w:r>
    </w:p>
    <w:p w14:paraId="43B539A0" w14:textId="6BD1AE7E" w:rsidR="000C7473" w:rsidRPr="0053434C" w:rsidRDefault="000C7473" w:rsidP="0053434C">
      <w:pPr>
        <w:pStyle w:val="Paragraphedeliste"/>
        <w:numPr>
          <w:ilvl w:val="1"/>
          <w:numId w:val="5"/>
        </w:numPr>
        <w:spacing w:before="120" w:after="120"/>
        <w:jc w:val="both"/>
        <w:rPr>
          <w:rFonts w:ascii="Unistra A" w:hAnsi="Unistra A" w:cs="Arial"/>
          <w:color w:val="000000"/>
        </w:rPr>
      </w:pPr>
      <w:proofErr w:type="gramStart"/>
      <w:r w:rsidRPr="0053434C">
        <w:rPr>
          <w:rFonts w:ascii="Unistra A" w:hAnsi="Unistra A" w:cs="Arial"/>
          <w:color w:val="000000"/>
        </w:rPr>
        <w:t>aptitude</w:t>
      </w:r>
      <w:proofErr w:type="gramEnd"/>
      <w:r w:rsidRPr="0053434C">
        <w:rPr>
          <w:rFonts w:ascii="Unistra A" w:hAnsi="Unistra A" w:cs="Arial"/>
          <w:color w:val="000000"/>
        </w:rPr>
        <w:t xml:space="preserve"> à la recherche à travers le cursus et le mémoire de master</w:t>
      </w:r>
    </w:p>
    <w:p w14:paraId="1A708153" w14:textId="7DD3639B" w:rsidR="000C7473" w:rsidRPr="0053434C" w:rsidRDefault="000C7473" w:rsidP="0053434C">
      <w:pPr>
        <w:pStyle w:val="Paragraphedeliste"/>
        <w:numPr>
          <w:ilvl w:val="1"/>
          <w:numId w:val="5"/>
        </w:numPr>
        <w:spacing w:before="120" w:after="120"/>
        <w:jc w:val="both"/>
        <w:rPr>
          <w:rFonts w:ascii="Unistra A" w:hAnsi="Unistra A" w:cs="Arial"/>
          <w:color w:val="000000"/>
        </w:rPr>
      </w:pPr>
      <w:proofErr w:type="gramStart"/>
      <w:r w:rsidRPr="0053434C">
        <w:rPr>
          <w:rFonts w:ascii="Unistra A" w:hAnsi="Unistra A" w:cs="Arial"/>
          <w:color w:val="000000"/>
        </w:rPr>
        <w:t>qualité</w:t>
      </w:r>
      <w:proofErr w:type="gramEnd"/>
      <w:r w:rsidRPr="0053434C">
        <w:rPr>
          <w:rFonts w:ascii="Unistra A" w:hAnsi="Unistra A" w:cs="Arial"/>
          <w:color w:val="000000"/>
        </w:rPr>
        <w:t xml:space="preserve"> du projet doctoral </w:t>
      </w:r>
    </w:p>
    <w:p w14:paraId="691E0A97" w14:textId="31A12AEB" w:rsidR="000C7473" w:rsidRPr="0053434C" w:rsidRDefault="000C7473" w:rsidP="0053434C">
      <w:pPr>
        <w:pStyle w:val="Paragraphedeliste"/>
        <w:numPr>
          <w:ilvl w:val="1"/>
          <w:numId w:val="5"/>
        </w:numPr>
        <w:spacing w:before="120" w:after="120"/>
        <w:jc w:val="both"/>
        <w:rPr>
          <w:rFonts w:ascii="Unistra A" w:hAnsi="Unistra A" w:cs="Arial"/>
          <w:color w:val="000000"/>
        </w:rPr>
      </w:pPr>
      <w:proofErr w:type="gramStart"/>
      <w:r w:rsidRPr="0053434C">
        <w:rPr>
          <w:rFonts w:ascii="Unistra A" w:hAnsi="Unistra A" w:cs="Arial"/>
          <w:color w:val="000000"/>
        </w:rPr>
        <w:t>prestation</w:t>
      </w:r>
      <w:proofErr w:type="gramEnd"/>
      <w:r w:rsidRPr="0053434C">
        <w:rPr>
          <w:rFonts w:ascii="Unistra A" w:hAnsi="Unistra A" w:cs="Arial"/>
          <w:color w:val="000000"/>
        </w:rPr>
        <w:t xml:space="preserve"> orale : qualité de l’exposé, maîtrise des références </w:t>
      </w:r>
    </w:p>
    <w:p w14:paraId="408940F6" w14:textId="0EF84BB8" w:rsidR="000C7473" w:rsidRPr="0053434C" w:rsidRDefault="000C7473" w:rsidP="0053434C">
      <w:pPr>
        <w:pStyle w:val="Paragraphedeliste"/>
        <w:numPr>
          <w:ilvl w:val="1"/>
          <w:numId w:val="5"/>
        </w:numPr>
        <w:spacing w:before="120" w:after="120"/>
        <w:jc w:val="both"/>
        <w:rPr>
          <w:rFonts w:ascii="Unistra A" w:hAnsi="Unistra A" w:cs="Arial"/>
          <w:color w:val="000000"/>
        </w:rPr>
      </w:pPr>
      <w:proofErr w:type="gramStart"/>
      <w:r w:rsidRPr="0053434C">
        <w:rPr>
          <w:rFonts w:ascii="Unistra A" w:hAnsi="Unistra A" w:cs="Arial"/>
          <w:color w:val="000000"/>
        </w:rPr>
        <w:t>pertinence</w:t>
      </w:r>
      <w:proofErr w:type="gramEnd"/>
      <w:r w:rsidRPr="0053434C">
        <w:rPr>
          <w:rFonts w:ascii="Unistra A" w:hAnsi="Unistra A" w:cs="Arial"/>
          <w:color w:val="000000"/>
        </w:rPr>
        <w:t xml:space="preserve"> des réponses aux questions</w:t>
      </w:r>
    </w:p>
    <w:p w14:paraId="1B99B1B7" w14:textId="31F37825" w:rsidR="00BD6548" w:rsidRDefault="00BD6548" w:rsidP="009A6A2F">
      <w:pPr>
        <w:numPr>
          <w:ilvl w:val="0"/>
          <w:numId w:val="4"/>
        </w:numPr>
        <w:spacing w:before="120" w:after="120"/>
        <w:ind w:left="357" w:hanging="357"/>
        <w:jc w:val="both"/>
        <w:rPr>
          <w:rFonts w:ascii="Unistra A" w:hAnsi="Unistra A" w:cs="Arial"/>
          <w:color w:val="000000"/>
        </w:rPr>
      </w:pPr>
      <w:r w:rsidRPr="000D76BC">
        <w:rPr>
          <w:rFonts w:ascii="Unistra A" w:hAnsi="Unistra A" w:cs="Arial"/>
          <w:color w:val="000000"/>
        </w:rPr>
        <w:t>La langue de l’audition est le français</w:t>
      </w:r>
    </w:p>
    <w:p w14:paraId="6454DFFB" w14:textId="3D6652D1" w:rsidR="0058437D" w:rsidRPr="000D76BC" w:rsidRDefault="0058437D" w:rsidP="0058437D">
      <w:pPr>
        <w:numPr>
          <w:ilvl w:val="0"/>
          <w:numId w:val="4"/>
        </w:numPr>
        <w:spacing w:before="120"/>
        <w:ind w:left="357" w:hanging="357"/>
        <w:jc w:val="both"/>
        <w:rPr>
          <w:rFonts w:ascii="Unistra A" w:hAnsi="Unistra A" w:cs="Arial"/>
          <w:color w:val="000000"/>
        </w:rPr>
      </w:pPr>
      <w:r w:rsidRPr="0058437D">
        <w:rPr>
          <w:rFonts w:ascii="Unistra A" w:hAnsi="Unistra A" w:cs="Arial"/>
          <w:color w:val="000000"/>
        </w:rPr>
        <w:t>Documents d’appui (non obligatoires / se munir de documents reste une option facultative) :</w:t>
      </w:r>
    </w:p>
    <w:p w14:paraId="13DF2A77" w14:textId="77777777" w:rsidR="00820117" w:rsidRPr="00820117" w:rsidRDefault="00820117" w:rsidP="0058437D">
      <w:pPr>
        <w:spacing w:after="120"/>
        <w:ind w:firstLine="357"/>
        <w:jc w:val="both"/>
        <w:rPr>
          <w:rFonts w:ascii="Unistra A" w:hAnsi="Unistra A" w:cs="Arial"/>
          <w:color w:val="000000"/>
        </w:rPr>
      </w:pPr>
      <w:r w:rsidRPr="00820117">
        <w:rPr>
          <w:rFonts w:ascii="Unistra A" w:hAnsi="Unistra A" w:cs="Arial"/>
          <w:color w:val="000000"/>
        </w:rPr>
        <w:t>A déposer ou à envoyer au secrétariat de l’Ecole doctorale le vendredi 4 juillet avant 12 h</w:t>
      </w:r>
    </w:p>
    <w:p w14:paraId="3127A23A" w14:textId="77777777" w:rsidR="00820117" w:rsidRPr="00820117" w:rsidRDefault="00820117" w:rsidP="00820117">
      <w:pPr>
        <w:jc w:val="both"/>
        <w:rPr>
          <w:rFonts w:ascii="Unistra A" w:hAnsi="Unistra A" w:cs="Arial"/>
          <w:color w:val="000000"/>
        </w:rPr>
      </w:pPr>
      <w:r w:rsidRPr="00820117">
        <w:rPr>
          <w:rFonts w:ascii="Unistra A" w:hAnsi="Unistra A" w:cs="Arial"/>
          <w:color w:val="000000"/>
        </w:rPr>
        <w:t>* 4 documents maximum - si diaporama, 4 slides maximum (avec 1 "document" par slide)</w:t>
      </w:r>
    </w:p>
    <w:p w14:paraId="58875985" w14:textId="77777777" w:rsidR="00820117" w:rsidRPr="00820117" w:rsidRDefault="00820117" w:rsidP="00820117">
      <w:pPr>
        <w:jc w:val="both"/>
        <w:rPr>
          <w:rFonts w:ascii="Unistra A" w:hAnsi="Unistra A" w:cs="Arial"/>
          <w:color w:val="000000"/>
        </w:rPr>
      </w:pPr>
      <w:r w:rsidRPr="00820117">
        <w:rPr>
          <w:rFonts w:ascii="Unistra A" w:hAnsi="Unistra A" w:cs="Arial"/>
          <w:color w:val="000000"/>
        </w:rPr>
        <w:t>* parmi les documents autorisés : fichiers audio-visuels, cartes et plans, graphiques, modèles, photos, images</w:t>
      </w:r>
    </w:p>
    <w:p w14:paraId="71CB6633" w14:textId="5B8223F9" w:rsidR="00820117" w:rsidRDefault="00820117" w:rsidP="00820117">
      <w:pPr>
        <w:jc w:val="both"/>
        <w:rPr>
          <w:rFonts w:ascii="Unistra A" w:hAnsi="Unistra A" w:cs="Arial"/>
          <w:color w:val="000000"/>
        </w:rPr>
      </w:pPr>
      <w:r w:rsidRPr="00820117">
        <w:rPr>
          <w:rFonts w:ascii="Unistra A" w:hAnsi="Unistra A" w:cs="Arial"/>
          <w:color w:val="000000"/>
        </w:rPr>
        <w:t>* les documents non autorisés : plan de la présentation, bibliographie de la présentation</w:t>
      </w:r>
    </w:p>
    <w:p w14:paraId="1E71C826" w14:textId="0E18220A" w:rsidR="00820117" w:rsidRDefault="00820117" w:rsidP="00820117">
      <w:pPr>
        <w:jc w:val="both"/>
        <w:rPr>
          <w:rFonts w:ascii="Unistra A" w:hAnsi="Unistra A" w:cs="Arial"/>
          <w:color w:val="000000"/>
        </w:rPr>
      </w:pPr>
    </w:p>
    <w:p w14:paraId="222A687C" w14:textId="2D10E8BF" w:rsidR="00FD209A" w:rsidRPr="000D76BC" w:rsidRDefault="000F78FF" w:rsidP="00820117">
      <w:pPr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0D76BC">
        <w:rPr>
          <w:rFonts w:ascii="Unistra A" w:hAnsi="Unistra A" w:cs="Arial"/>
          <w:color w:val="000000"/>
        </w:rPr>
        <w:t>R</w:t>
      </w:r>
      <w:r w:rsidR="00FD209A" w:rsidRPr="000D76BC">
        <w:rPr>
          <w:rFonts w:ascii="Unistra A" w:hAnsi="Unistra A" w:cs="Arial"/>
          <w:color w:val="000000"/>
        </w:rPr>
        <w:t xml:space="preserve">ésultats </w:t>
      </w:r>
      <w:r w:rsidR="007B3DD4" w:rsidRPr="000D76BC">
        <w:rPr>
          <w:rFonts w:ascii="Unistra A" w:hAnsi="Unistra A" w:cs="Arial"/>
          <w:color w:val="000000"/>
        </w:rPr>
        <w:t xml:space="preserve">le </w:t>
      </w:r>
      <w:r w:rsidR="0058437D">
        <w:rPr>
          <w:rFonts w:ascii="Unistra A" w:hAnsi="Unistra A" w:cs="Arial"/>
          <w:color w:val="000000"/>
        </w:rPr>
        <w:t>9</w:t>
      </w:r>
      <w:r w:rsidR="003517DE" w:rsidRPr="000D76BC">
        <w:rPr>
          <w:rFonts w:ascii="Unistra A" w:hAnsi="Unistra A" w:cs="Arial"/>
          <w:color w:val="000000"/>
        </w:rPr>
        <w:t xml:space="preserve"> juillet 20</w:t>
      </w:r>
      <w:r w:rsidR="00B51BCB">
        <w:rPr>
          <w:rFonts w:ascii="Unistra A" w:hAnsi="Unistra A" w:cs="Arial"/>
          <w:color w:val="000000"/>
        </w:rPr>
        <w:t>2</w:t>
      </w:r>
      <w:r w:rsidR="0058437D">
        <w:rPr>
          <w:rFonts w:ascii="Unistra A" w:hAnsi="Unistra A" w:cs="Arial"/>
          <w:color w:val="000000"/>
        </w:rPr>
        <w:t>5</w:t>
      </w:r>
      <w:r w:rsidR="00B51BCB">
        <w:rPr>
          <w:rFonts w:ascii="Unistra A" w:hAnsi="Unistra A" w:cs="Arial"/>
          <w:color w:val="000000"/>
        </w:rPr>
        <w:t>.</w:t>
      </w:r>
    </w:p>
    <w:sectPr w:rsidR="00FD209A" w:rsidRPr="000D76BC" w:rsidSect="00D45100">
      <w:footerReference w:type="default" r:id="rId9"/>
      <w:pgSz w:w="11906" w:h="16838" w:code="9"/>
      <w:pgMar w:top="851" w:right="851" w:bottom="1134" w:left="85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AAC36" w14:textId="77777777" w:rsidR="006C136F" w:rsidRDefault="006C136F" w:rsidP="0032686A">
      <w:r>
        <w:separator/>
      </w:r>
    </w:p>
  </w:endnote>
  <w:endnote w:type="continuationSeparator" w:id="0">
    <w:p w14:paraId="3699D924" w14:textId="77777777" w:rsidR="006C136F" w:rsidRDefault="006C136F" w:rsidP="0032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ComicSans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7CD7" w14:textId="3499E804" w:rsidR="0063139B" w:rsidRPr="00F401B9" w:rsidRDefault="0063139B" w:rsidP="00D45100">
    <w:pPr>
      <w:pStyle w:val="Pieddepage"/>
      <w:pBdr>
        <w:top w:val="single" w:sz="4" w:space="9" w:color="auto"/>
      </w:pBdr>
      <w:jc w:val="center"/>
      <w:rPr>
        <w:rFonts w:ascii="Unistra A" w:hAnsi="Unistra A" w:cs="Arial"/>
        <w:sz w:val="20"/>
        <w:szCs w:val="20"/>
      </w:rPr>
    </w:pPr>
    <w:r w:rsidRPr="00F401B9">
      <w:rPr>
        <w:rFonts w:ascii="Unistra A" w:hAnsi="Unistra A" w:cs="Arial"/>
        <w:sz w:val="20"/>
        <w:szCs w:val="20"/>
      </w:rPr>
      <w:t xml:space="preserve">Université de Strasbourg – </w:t>
    </w:r>
    <w:r w:rsidR="0058437D">
      <w:rPr>
        <w:rFonts w:ascii="Unistra A" w:hAnsi="Unistra A" w:cs="Arial"/>
        <w:sz w:val="20"/>
        <w:szCs w:val="20"/>
      </w:rPr>
      <w:t xml:space="preserve">DRD – Collège doctoral - </w:t>
    </w:r>
    <w:r w:rsidRPr="00F401B9">
      <w:rPr>
        <w:rFonts w:ascii="Unistra A" w:hAnsi="Unistra A" w:cs="Arial"/>
        <w:sz w:val="20"/>
        <w:szCs w:val="20"/>
      </w:rPr>
      <w:t>Ecole doctorale Sciences Humaines et Sociales – Perspectives européennes</w:t>
    </w:r>
  </w:p>
  <w:p w14:paraId="6514224A" w14:textId="77777777" w:rsidR="0063139B" w:rsidRPr="00F401B9" w:rsidRDefault="0063139B" w:rsidP="00D45100">
    <w:pPr>
      <w:pStyle w:val="Pieddepage"/>
      <w:pBdr>
        <w:top w:val="single" w:sz="4" w:space="9" w:color="auto"/>
      </w:pBdr>
      <w:jc w:val="center"/>
      <w:rPr>
        <w:rFonts w:ascii="Unistra A" w:hAnsi="Unistra A" w:cs="Arial"/>
        <w:sz w:val="20"/>
        <w:szCs w:val="20"/>
      </w:rPr>
    </w:pPr>
    <w:r w:rsidRPr="00F401B9">
      <w:rPr>
        <w:rFonts w:ascii="Unistra A" w:hAnsi="Unistra A" w:cs="Arial"/>
        <w:sz w:val="20"/>
        <w:szCs w:val="20"/>
      </w:rPr>
      <w:t xml:space="preserve">Collège doctoral européen – 46 boulevard de la Victoire – 67000 STRASBOURG  </w:t>
    </w:r>
    <w:hyperlink r:id="rId1" w:tooltip="http://ed.shs.unistra.fr/" w:history="1">
      <w:r w:rsidRPr="00F401B9">
        <w:rPr>
          <w:rFonts w:ascii="Unistra A" w:hAnsi="Unistra A"/>
          <w:color w:val="0000FF"/>
          <w:sz w:val="20"/>
          <w:szCs w:val="20"/>
          <w:u w:val="single"/>
        </w:rPr>
        <w:t>http://ed.shs.unistra.fr/</w:t>
      </w:r>
    </w:hyperlink>
    <w:r w:rsidRPr="00F401B9">
      <w:rPr>
        <w:rFonts w:ascii="Unistra A" w:hAnsi="Unistra A" w:cs="Arial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30A9F" w14:textId="77777777" w:rsidR="006C136F" w:rsidRDefault="006C136F" w:rsidP="0032686A">
      <w:r>
        <w:separator/>
      </w:r>
    </w:p>
  </w:footnote>
  <w:footnote w:type="continuationSeparator" w:id="0">
    <w:p w14:paraId="33E8CB5F" w14:textId="77777777" w:rsidR="006C136F" w:rsidRDefault="006C136F" w:rsidP="00326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C0888"/>
    <w:multiLevelType w:val="multilevel"/>
    <w:tmpl w:val="2336256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</w:rPr>
    </w:lvl>
    <w:lvl w:ilvl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3D76131E"/>
    <w:multiLevelType w:val="hybridMultilevel"/>
    <w:tmpl w:val="2948264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CB693A0">
      <w:start w:val="19"/>
      <w:numFmt w:val="bullet"/>
      <w:lvlText w:val="-"/>
      <w:lvlJc w:val="left"/>
      <w:pPr>
        <w:ind w:left="513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3E6A3C87"/>
    <w:multiLevelType w:val="hybridMultilevel"/>
    <w:tmpl w:val="A19A37E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46E7D20"/>
    <w:multiLevelType w:val="hybridMultilevel"/>
    <w:tmpl w:val="2336256A"/>
    <w:lvl w:ilvl="0" w:tplc="EC3C4E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7C6A38DE"/>
    <w:multiLevelType w:val="hybridMultilevel"/>
    <w:tmpl w:val="5EEE468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B2"/>
    <w:rsid w:val="00007984"/>
    <w:rsid w:val="00057E65"/>
    <w:rsid w:val="0007436A"/>
    <w:rsid w:val="000C7473"/>
    <w:rsid w:val="000D76BC"/>
    <w:rsid w:val="000F5E8A"/>
    <w:rsid w:val="000F78FF"/>
    <w:rsid w:val="00106254"/>
    <w:rsid w:val="001433A7"/>
    <w:rsid w:val="0015796B"/>
    <w:rsid w:val="001603A0"/>
    <w:rsid w:val="002022D6"/>
    <w:rsid w:val="00231040"/>
    <w:rsid w:val="00237CA3"/>
    <w:rsid w:val="002C08F6"/>
    <w:rsid w:val="002C5B98"/>
    <w:rsid w:val="002F386C"/>
    <w:rsid w:val="0030501D"/>
    <w:rsid w:val="00315F52"/>
    <w:rsid w:val="0032686A"/>
    <w:rsid w:val="003349BB"/>
    <w:rsid w:val="003517DE"/>
    <w:rsid w:val="00370006"/>
    <w:rsid w:val="00370FCE"/>
    <w:rsid w:val="00393EE8"/>
    <w:rsid w:val="0039607C"/>
    <w:rsid w:val="003C1C52"/>
    <w:rsid w:val="003C335A"/>
    <w:rsid w:val="003C38E9"/>
    <w:rsid w:val="00430F45"/>
    <w:rsid w:val="004566D7"/>
    <w:rsid w:val="00470D51"/>
    <w:rsid w:val="00480F8A"/>
    <w:rsid w:val="004E6BCA"/>
    <w:rsid w:val="00500657"/>
    <w:rsid w:val="00525385"/>
    <w:rsid w:val="005273F3"/>
    <w:rsid w:val="00530C0B"/>
    <w:rsid w:val="0053434C"/>
    <w:rsid w:val="00547810"/>
    <w:rsid w:val="00571898"/>
    <w:rsid w:val="005737F5"/>
    <w:rsid w:val="0058437D"/>
    <w:rsid w:val="005F746A"/>
    <w:rsid w:val="00603204"/>
    <w:rsid w:val="00622BBF"/>
    <w:rsid w:val="0063139B"/>
    <w:rsid w:val="00644FA7"/>
    <w:rsid w:val="006A48B2"/>
    <w:rsid w:val="006B22F6"/>
    <w:rsid w:val="006C136F"/>
    <w:rsid w:val="006C3EF8"/>
    <w:rsid w:val="006F239D"/>
    <w:rsid w:val="00701EC8"/>
    <w:rsid w:val="007212A7"/>
    <w:rsid w:val="00756B88"/>
    <w:rsid w:val="007637CD"/>
    <w:rsid w:val="00767D1C"/>
    <w:rsid w:val="00774731"/>
    <w:rsid w:val="007B1620"/>
    <w:rsid w:val="007B3DD4"/>
    <w:rsid w:val="007C0095"/>
    <w:rsid w:val="00804C2E"/>
    <w:rsid w:val="00820117"/>
    <w:rsid w:val="00823239"/>
    <w:rsid w:val="00856DC0"/>
    <w:rsid w:val="008B2BAD"/>
    <w:rsid w:val="008F492E"/>
    <w:rsid w:val="00981DE3"/>
    <w:rsid w:val="00983142"/>
    <w:rsid w:val="009835F9"/>
    <w:rsid w:val="009A6A2F"/>
    <w:rsid w:val="00A95134"/>
    <w:rsid w:val="00AC23FF"/>
    <w:rsid w:val="00AE186F"/>
    <w:rsid w:val="00AF230D"/>
    <w:rsid w:val="00B07D96"/>
    <w:rsid w:val="00B133CC"/>
    <w:rsid w:val="00B44375"/>
    <w:rsid w:val="00B51BCB"/>
    <w:rsid w:val="00B6428F"/>
    <w:rsid w:val="00B76105"/>
    <w:rsid w:val="00B94B6D"/>
    <w:rsid w:val="00BB1DC1"/>
    <w:rsid w:val="00BD274A"/>
    <w:rsid w:val="00BD619D"/>
    <w:rsid w:val="00BD6548"/>
    <w:rsid w:val="00BF0602"/>
    <w:rsid w:val="00BF63D2"/>
    <w:rsid w:val="00BF71FE"/>
    <w:rsid w:val="00C3477A"/>
    <w:rsid w:val="00C408D1"/>
    <w:rsid w:val="00C41812"/>
    <w:rsid w:val="00C4707F"/>
    <w:rsid w:val="00C50D25"/>
    <w:rsid w:val="00C53A41"/>
    <w:rsid w:val="00C72189"/>
    <w:rsid w:val="00C72DB5"/>
    <w:rsid w:val="00CD09A8"/>
    <w:rsid w:val="00CE5CBD"/>
    <w:rsid w:val="00D45100"/>
    <w:rsid w:val="00D65886"/>
    <w:rsid w:val="00D8085D"/>
    <w:rsid w:val="00D81F7C"/>
    <w:rsid w:val="00DC15C1"/>
    <w:rsid w:val="00DE14B1"/>
    <w:rsid w:val="00DE773D"/>
    <w:rsid w:val="00DF56BC"/>
    <w:rsid w:val="00DF64C1"/>
    <w:rsid w:val="00E30C21"/>
    <w:rsid w:val="00E339C0"/>
    <w:rsid w:val="00E37599"/>
    <w:rsid w:val="00E42430"/>
    <w:rsid w:val="00E433D2"/>
    <w:rsid w:val="00E73A1E"/>
    <w:rsid w:val="00ED2B4C"/>
    <w:rsid w:val="00EF5879"/>
    <w:rsid w:val="00F401B9"/>
    <w:rsid w:val="00F40E41"/>
    <w:rsid w:val="00F64BD9"/>
    <w:rsid w:val="00F87654"/>
    <w:rsid w:val="00F9677E"/>
    <w:rsid w:val="00FA634C"/>
    <w:rsid w:val="00FC7F79"/>
    <w:rsid w:val="00FD209A"/>
    <w:rsid w:val="00FD2A1D"/>
    <w:rsid w:val="00FD7B2B"/>
    <w:rsid w:val="00FF0A59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57DEAAC"/>
  <w15:docId w15:val="{C5519DB6-1612-4131-883A-8FBE5E51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Default"/>
    <w:next w:val="Default"/>
    <w:qFormat/>
    <w:rsid w:val="00BB1DC1"/>
    <w:pPr>
      <w:outlineLvl w:val="1"/>
    </w:pPr>
    <w:rPr>
      <w:rFonts w:cs="Times New Roman"/>
      <w:color w:val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A63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semiHidden/>
    <w:rsid w:val="00804C2E"/>
    <w:rPr>
      <w:rFonts w:ascii="Tahoma" w:hAnsi="Tahoma" w:cs="Tahoma"/>
      <w:sz w:val="16"/>
      <w:szCs w:val="16"/>
    </w:rPr>
  </w:style>
  <w:style w:type="character" w:styleId="Lienhypertexte">
    <w:name w:val="Hyperlink"/>
    <w:rsid w:val="00057E6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C38E9"/>
    <w:pPr>
      <w:ind w:left="720"/>
      <w:contextualSpacing/>
    </w:pPr>
  </w:style>
  <w:style w:type="paragraph" w:styleId="En-tte">
    <w:name w:val="header"/>
    <w:basedOn w:val="Normal"/>
    <w:link w:val="En-tteCar"/>
    <w:rsid w:val="003268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2686A"/>
    <w:rPr>
      <w:sz w:val="24"/>
      <w:szCs w:val="24"/>
    </w:rPr>
  </w:style>
  <w:style w:type="paragraph" w:styleId="Pieddepage">
    <w:name w:val="footer"/>
    <w:basedOn w:val="Normal"/>
    <w:link w:val="PieddepageCar"/>
    <w:rsid w:val="003268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2686A"/>
    <w:rPr>
      <w:sz w:val="24"/>
      <w:szCs w:val="24"/>
    </w:rPr>
  </w:style>
  <w:style w:type="character" w:styleId="Lienhypertextesuivivisit">
    <w:name w:val="FollowedHyperlink"/>
    <w:basedOn w:val="Policepardfaut"/>
    <w:rsid w:val="006B22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cale.merlin@unistra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d.shs.unistra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B12D1-1328-401C-B34E-8EC41FDE9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</vt:lpstr>
    </vt:vector>
  </TitlesOfParts>
  <Company>UDS</Company>
  <LinksUpToDate>false</LinksUpToDate>
  <CharactersWithSpaces>2730</CharactersWithSpaces>
  <SharedDoc>false</SharedDoc>
  <HLinks>
    <vt:vector size="6" baseType="variant">
      <vt:variant>
        <vt:i4>6291458</vt:i4>
      </vt:variant>
      <vt:variant>
        <vt:i4>0</vt:i4>
      </vt:variant>
      <vt:variant>
        <vt:i4>0</vt:i4>
      </vt:variant>
      <vt:variant>
        <vt:i4>5</vt:i4>
      </vt:variant>
      <vt:variant>
        <vt:lpwstr>mailto:pascale.merlin@unistra.fr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UDS</dc:creator>
  <cp:lastModifiedBy>MERLIN Pascale</cp:lastModifiedBy>
  <cp:revision>4</cp:revision>
  <cp:lastPrinted>2021-05-12T14:57:00Z</cp:lastPrinted>
  <dcterms:created xsi:type="dcterms:W3CDTF">2025-05-09T15:19:00Z</dcterms:created>
  <dcterms:modified xsi:type="dcterms:W3CDTF">2025-05-09T15:44:00Z</dcterms:modified>
</cp:coreProperties>
</file>